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1B" w:rsidRDefault="00955C1B" w:rsidP="00955C1B">
      <w:pPr>
        <w:pStyle w:val="ListParagraph"/>
        <w:numPr>
          <w:ilvl w:val="0"/>
          <w:numId w:val="3"/>
        </w:numPr>
        <w:spacing w:after="0" w:line="240" w:lineRule="auto"/>
        <w:ind w:right="72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Lepingu objekt</w:t>
      </w:r>
    </w:p>
    <w:p w:rsidR="00955C1B" w:rsidRDefault="00955C1B" w:rsidP="00955C1B">
      <w:pPr>
        <w:pStyle w:val="ListParagraph"/>
        <w:spacing w:after="0" w:line="240" w:lineRule="auto"/>
        <w:ind w:left="360" w:right="72"/>
        <w:jc w:val="both"/>
        <w:rPr>
          <w:rFonts w:ascii="Verdana" w:hAnsi="Verdana"/>
          <w:b/>
          <w:sz w:val="20"/>
        </w:rPr>
      </w:pPr>
    </w:p>
    <w:p w:rsidR="00955C1B" w:rsidRPr="00B62854" w:rsidRDefault="00955C1B" w:rsidP="00955C1B">
      <w:pPr>
        <w:pStyle w:val="ListParagraph"/>
        <w:numPr>
          <w:ilvl w:val="1"/>
          <w:numId w:val="1"/>
        </w:numPr>
        <w:spacing w:after="0" w:line="240" w:lineRule="auto"/>
        <w:ind w:right="72"/>
        <w:jc w:val="both"/>
        <w:rPr>
          <w:rFonts w:ascii="Verdana" w:hAnsi="Verdana"/>
          <w:b/>
          <w:sz w:val="20"/>
        </w:rPr>
      </w:pPr>
      <w:r w:rsidRPr="00B47399">
        <w:rPr>
          <w:rFonts w:ascii="Verdana" w:hAnsi="Verdana"/>
          <w:sz w:val="20"/>
        </w:rPr>
        <w:t xml:space="preserve">Lepinguga antakse Rentnikule kasutamiseks Lepingus toodud tingimustel haagissuvila </w:t>
      </w:r>
      <w:r>
        <w:rPr>
          <w:rFonts w:ascii="Verdana" w:hAnsi="Verdana"/>
          <w:b/>
          <w:sz w:val="20"/>
          <w:u w:val="single"/>
        </w:rPr>
        <w:t>____________</w:t>
      </w:r>
      <w:r w:rsidRPr="00B47399">
        <w:rPr>
          <w:rFonts w:ascii="Verdana" w:hAnsi="Verdana"/>
          <w:sz w:val="20"/>
        </w:rPr>
        <w:t xml:space="preserve">, registreerimis numbriga </w:t>
      </w:r>
      <w:r>
        <w:rPr>
          <w:rFonts w:ascii="Verdana" w:hAnsi="Verdana"/>
          <w:b/>
          <w:sz w:val="20"/>
          <w:u w:val="single"/>
        </w:rPr>
        <w:t>_______</w:t>
      </w:r>
      <w:r w:rsidRPr="00B47399">
        <w:rPr>
          <w:rFonts w:ascii="Verdana" w:hAnsi="Verdana"/>
          <w:sz w:val="20"/>
        </w:rPr>
        <w:t xml:space="preserve"> ja VIN-koodiga </w:t>
      </w:r>
      <w:r>
        <w:rPr>
          <w:rFonts w:ascii="Verdana" w:hAnsi="Verdana"/>
          <w:sz w:val="20"/>
          <w:u w:val="single"/>
        </w:rPr>
        <w:t>_________________</w:t>
      </w:r>
      <w:r w:rsidRPr="00B47399">
        <w:rPr>
          <w:rFonts w:ascii="Verdana" w:hAnsi="Verdana"/>
          <w:sz w:val="20"/>
        </w:rPr>
        <w:t xml:space="preserve"> (edaspidi: </w:t>
      </w:r>
      <w:r w:rsidRPr="00B47399">
        <w:rPr>
          <w:rFonts w:ascii="Verdana" w:hAnsi="Verdana"/>
          <w:b/>
          <w:sz w:val="20"/>
        </w:rPr>
        <w:t>Sõiduk</w:t>
      </w:r>
      <w:r w:rsidRPr="00B47399">
        <w:rPr>
          <w:rFonts w:ascii="Verdana" w:hAnsi="Verdana"/>
          <w:sz w:val="20"/>
        </w:rPr>
        <w:t>) koos kõigi sõiduki kasutamist puudutava dokumentatsiooniga</w:t>
      </w:r>
      <w:r>
        <w:rPr>
          <w:rFonts w:ascii="Verdana" w:hAnsi="Verdana"/>
          <w:sz w:val="20"/>
        </w:rPr>
        <w:t>;</w:t>
      </w:r>
    </w:p>
    <w:p w:rsidR="00955C1B" w:rsidRPr="00B62854" w:rsidRDefault="00955C1B" w:rsidP="00955C1B">
      <w:pPr>
        <w:pStyle w:val="ListParagraph"/>
        <w:numPr>
          <w:ilvl w:val="1"/>
          <w:numId w:val="1"/>
        </w:numPr>
        <w:spacing w:after="0" w:line="240" w:lineRule="auto"/>
        <w:ind w:right="72"/>
        <w:jc w:val="both"/>
        <w:rPr>
          <w:rFonts w:ascii="Verdana" w:hAnsi="Verdana"/>
          <w:b/>
          <w:sz w:val="20"/>
        </w:rPr>
      </w:pPr>
      <w:r w:rsidRPr="00B47399">
        <w:rPr>
          <w:rFonts w:ascii="Verdana" w:hAnsi="Verdana"/>
          <w:sz w:val="20"/>
        </w:rPr>
        <w:t>Sõiduki seisund fikseeritakse ning Lepingu punktis 1.1 toodud sõiduk antakse Rentnikule üle üleandmise-vastuvõtmise aktiga, mis vormistatakse käesoleva Lepingu lisana 1.</w:t>
      </w:r>
    </w:p>
    <w:p w:rsidR="00955C1B" w:rsidRPr="00B47399" w:rsidRDefault="00955C1B" w:rsidP="00955C1B">
      <w:pPr>
        <w:pStyle w:val="ListParagraph"/>
        <w:numPr>
          <w:ilvl w:val="1"/>
          <w:numId w:val="1"/>
        </w:numPr>
        <w:spacing w:after="0" w:line="240" w:lineRule="auto"/>
        <w:ind w:right="72"/>
        <w:jc w:val="both"/>
        <w:rPr>
          <w:rFonts w:ascii="Verdana" w:hAnsi="Verdana"/>
          <w:b/>
          <w:sz w:val="20"/>
        </w:rPr>
      </w:pPr>
      <w:r w:rsidRPr="00B47399">
        <w:rPr>
          <w:rFonts w:ascii="Verdana" w:hAnsi="Verdana"/>
          <w:sz w:val="20"/>
        </w:rPr>
        <w:t>Rentnik kasutab Sõidukit ainult Rendiobjekti iseloomust tulenevatel eesmärkidel;</w:t>
      </w:r>
    </w:p>
    <w:p w:rsidR="00955C1B" w:rsidRDefault="00955C1B" w:rsidP="00955C1B">
      <w:pPr>
        <w:pStyle w:val="ListParagraph"/>
        <w:rPr>
          <w:rFonts w:ascii="Verdana" w:hAnsi="Verdana"/>
          <w:b/>
          <w:sz w:val="20"/>
        </w:rPr>
      </w:pPr>
    </w:p>
    <w:p w:rsidR="00955C1B" w:rsidRPr="00B47399" w:rsidRDefault="00955C1B" w:rsidP="00955C1B">
      <w:pPr>
        <w:pStyle w:val="ListParagraph"/>
        <w:rPr>
          <w:rFonts w:ascii="Verdana" w:hAnsi="Verdana"/>
          <w:b/>
          <w:sz w:val="20"/>
        </w:rPr>
      </w:pPr>
    </w:p>
    <w:p w:rsidR="00955C1B" w:rsidRDefault="00955C1B" w:rsidP="00955C1B">
      <w:pPr>
        <w:pStyle w:val="ListParagraph"/>
        <w:numPr>
          <w:ilvl w:val="0"/>
          <w:numId w:val="1"/>
        </w:numPr>
        <w:spacing w:after="0" w:line="240" w:lineRule="auto"/>
        <w:ind w:right="72"/>
        <w:jc w:val="both"/>
        <w:rPr>
          <w:rFonts w:ascii="Verdana" w:hAnsi="Verdana"/>
          <w:b/>
          <w:sz w:val="20"/>
        </w:rPr>
      </w:pPr>
      <w:r w:rsidRPr="00B47399">
        <w:rPr>
          <w:rFonts w:ascii="Verdana" w:hAnsi="Verdana"/>
          <w:b/>
          <w:sz w:val="20"/>
        </w:rPr>
        <w:t>Üldsätted</w:t>
      </w:r>
    </w:p>
    <w:p w:rsidR="00955C1B" w:rsidRDefault="00955C1B" w:rsidP="00955C1B">
      <w:pPr>
        <w:pStyle w:val="ListParagraph"/>
        <w:spacing w:after="0" w:line="240" w:lineRule="auto"/>
        <w:ind w:left="360" w:right="72"/>
        <w:jc w:val="both"/>
        <w:rPr>
          <w:rFonts w:ascii="Verdana" w:hAnsi="Verdana"/>
          <w:b/>
          <w:sz w:val="20"/>
        </w:rPr>
      </w:pPr>
    </w:p>
    <w:p w:rsidR="00955C1B" w:rsidRPr="00B62854" w:rsidRDefault="00955C1B" w:rsidP="00955C1B">
      <w:pPr>
        <w:pStyle w:val="ListParagraph"/>
        <w:numPr>
          <w:ilvl w:val="1"/>
          <w:numId w:val="1"/>
        </w:numPr>
        <w:spacing w:after="0" w:line="240" w:lineRule="auto"/>
        <w:ind w:right="72"/>
        <w:jc w:val="both"/>
        <w:rPr>
          <w:rFonts w:ascii="Verdana" w:hAnsi="Verdana"/>
          <w:b/>
          <w:sz w:val="20"/>
          <w:szCs w:val="20"/>
        </w:rPr>
      </w:pPr>
      <w:r w:rsidRPr="00B47399">
        <w:rPr>
          <w:rFonts w:ascii="Verdana" w:hAnsi="Verdana" w:cs="Times-Roman"/>
          <w:color w:val="000000"/>
          <w:sz w:val="20"/>
          <w:szCs w:val="20"/>
        </w:rPr>
        <w:t>Rentnik on kohustatud kasutama sõidukit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B47399">
        <w:rPr>
          <w:rFonts w:ascii="Verdana" w:hAnsi="Verdana" w:cs="Times-Roman"/>
          <w:color w:val="000000"/>
          <w:sz w:val="20"/>
          <w:szCs w:val="20"/>
        </w:rPr>
        <w:t>korralikult ja heaperemehelikult vastavalt lepingus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B47399">
        <w:rPr>
          <w:rFonts w:ascii="Verdana" w:hAnsi="Verdana" w:cs="Times-Roman"/>
          <w:color w:val="000000"/>
          <w:sz w:val="20"/>
          <w:szCs w:val="20"/>
        </w:rPr>
        <w:t>määratud tingimustele ja sihtotstarbele</w:t>
      </w:r>
      <w:r>
        <w:rPr>
          <w:rFonts w:ascii="Verdana" w:hAnsi="Verdana" w:cs="Times-Roman"/>
          <w:color w:val="000000"/>
          <w:sz w:val="20"/>
          <w:szCs w:val="20"/>
        </w:rPr>
        <w:t>;</w:t>
      </w:r>
    </w:p>
    <w:p w:rsidR="00955C1B" w:rsidRPr="00B62854" w:rsidRDefault="00955C1B" w:rsidP="00955C1B">
      <w:pPr>
        <w:pStyle w:val="ListParagraph"/>
        <w:numPr>
          <w:ilvl w:val="1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B47399">
        <w:rPr>
          <w:rFonts w:ascii="Verdana" w:hAnsi="Verdana" w:cs="Times-Roman"/>
          <w:color w:val="000000"/>
          <w:sz w:val="20"/>
          <w:szCs w:val="20"/>
        </w:rPr>
        <w:t>Sõidukit on keelatud kasutada tasuliste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B47399">
        <w:rPr>
          <w:rFonts w:ascii="Verdana" w:hAnsi="Verdana" w:cs="Times-Roman"/>
          <w:color w:val="000000"/>
          <w:sz w:val="20"/>
          <w:szCs w:val="20"/>
        </w:rPr>
        <w:t>teenu</w:t>
      </w:r>
      <w:r>
        <w:rPr>
          <w:rFonts w:ascii="Verdana" w:hAnsi="Verdana" w:cs="Times-Roman"/>
          <w:color w:val="000000"/>
          <w:sz w:val="20"/>
          <w:szCs w:val="20"/>
        </w:rPr>
        <w:t>ste osutamiseks ning kaubaveoks;</w:t>
      </w:r>
    </w:p>
    <w:p w:rsidR="00955C1B" w:rsidRPr="00B62854" w:rsidRDefault="00955C1B" w:rsidP="00955C1B">
      <w:pPr>
        <w:pStyle w:val="ListParagraph"/>
        <w:numPr>
          <w:ilvl w:val="1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B47399">
        <w:rPr>
          <w:rFonts w:ascii="Verdana" w:hAnsi="Verdana" w:cs="Times-Roman"/>
          <w:color w:val="000000"/>
          <w:sz w:val="20"/>
          <w:szCs w:val="20"/>
        </w:rPr>
        <w:t>Rentnik</w:t>
      </w:r>
      <w:r>
        <w:rPr>
          <w:rFonts w:ascii="Verdana" w:hAnsi="Verdana" w:cs="Times-Roman"/>
          <w:color w:val="000000"/>
          <w:sz w:val="20"/>
          <w:szCs w:val="20"/>
        </w:rPr>
        <w:t>ul</w:t>
      </w:r>
      <w:r w:rsidRPr="00B47399"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7A1875">
        <w:rPr>
          <w:rFonts w:ascii="Verdana" w:hAnsi="Verdana" w:cs="Times-Roman"/>
          <w:color w:val="000000"/>
          <w:sz w:val="20"/>
          <w:szCs w:val="20"/>
        </w:rPr>
        <w:t xml:space="preserve">peab olema </w:t>
      </w:r>
      <w:r>
        <w:rPr>
          <w:rFonts w:ascii="Verdana" w:hAnsi="Verdana" w:cs="Times-Roman"/>
          <w:color w:val="000000"/>
          <w:sz w:val="20"/>
          <w:szCs w:val="20"/>
        </w:rPr>
        <w:t xml:space="preserve">kehtiv juhiluba, </w:t>
      </w:r>
      <w:r>
        <w:rPr>
          <w:rFonts w:ascii="Verdana" w:hAnsi="Verdana" w:cs="Times-BoldItalic"/>
          <w:bCs/>
          <w:iCs/>
          <w:color w:val="000000"/>
          <w:sz w:val="20"/>
          <w:szCs w:val="20"/>
        </w:rPr>
        <w:t>vanust vähemalt 21</w:t>
      </w:r>
      <w:r w:rsidRPr="007A1875">
        <w:rPr>
          <w:rFonts w:ascii="Verdana" w:hAnsi="Verdana" w:cs="Times-BoldItalic"/>
          <w:bCs/>
          <w:iCs/>
          <w:color w:val="000000"/>
          <w:sz w:val="20"/>
          <w:szCs w:val="20"/>
        </w:rPr>
        <w:t>eluaastat</w:t>
      </w:r>
      <w:r>
        <w:rPr>
          <w:rFonts w:ascii="Verdana" w:hAnsi="Verdana" w:cs="Times-Roman"/>
          <w:color w:val="000000"/>
          <w:sz w:val="20"/>
          <w:szCs w:val="20"/>
        </w:rPr>
        <w:t xml:space="preserve"> ja</w:t>
      </w:r>
      <w:r w:rsidRPr="007A1875"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7A1875">
        <w:rPr>
          <w:rFonts w:ascii="Verdana" w:hAnsi="Verdana" w:cs="Times-BoldItalic"/>
          <w:bCs/>
          <w:iCs/>
          <w:color w:val="000000"/>
          <w:sz w:val="20"/>
          <w:szCs w:val="20"/>
        </w:rPr>
        <w:t>juhistaa</w:t>
      </w:r>
      <w:r w:rsidRPr="007A1875">
        <w:rPr>
          <w:rFonts w:ascii="Verdana" w:hAnsi="Verdana" w:cs="TTE5t00"/>
          <w:color w:val="000000"/>
          <w:sz w:val="20"/>
          <w:szCs w:val="20"/>
        </w:rPr>
        <w:t>z</w:t>
      </w:r>
      <w:r>
        <w:rPr>
          <w:rFonts w:ascii="Verdana" w:hAnsi="Verdana" w:cs="TTE5t00"/>
          <w:color w:val="000000"/>
          <w:sz w:val="20"/>
          <w:szCs w:val="20"/>
        </w:rPr>
        <w:t>i</w:t>
      </w:r>
      <w:r w:rsidRPr="007A1875">
        <w:rPr>
          <w:rFonts w:ascii="Verdana" w:hAnsi="Verdana" w:cs="TTE5t00"/>
          <w:color w:val="000000"/>
          <w:sz w:val="20"/>
          <w:szCs w:val="20"/>
        </w:rPr>
        <w:t xml:space="preserve"> </w:t>
      </w:r>
      <w:r w:rsidRPr="007A1875">
        <w:rPr>
          <w:rFonts w:ascii="Verdana" w:hAnsi="Verdana" w:cs="Times-Roman"/>
          <w:color w:val="000000"/>
          <w:sz w:val="20"/>
          <w:szCs w:val="20"/>
        </w:rPr>
        <w:t xml:space="preserve">vähemalt </w:t>
      </w:r>
      <w:r>
        <w:rPr>
          <w:rFonts w:ascii="Verdana" w:hAnsi="Verdana" w:cs="Times-BoldItalic"/>
          <w:bCs/>
          <w:iCs/>
          <w:color w:val="000000"/>
          <w:sz w:val="20"/>
          <w:szCs w:val="20"/>
        </w:rPr>
        <w:t>2 aastat;</w:t>
      </w:r>
    </w:p>
    <w:p w:rsidR="00955C1B" w:rsidRPr="00B62854" w:rsidRDefault="00955C1B" w:rsidP="00955C1B">
      <w:pPr>
        <w:pStyle w:val="ListParagraph"/>
        <w:numPr>
          <w:ilvl w:val="1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7A1875">
        <w:rPr>
          <w:rFonts w:ascii="Verdana" w:hAnsi="Verdana" w:cs="Times-Roman"/>
          <w:color w:val="000000"/>
          <w:sz w:val="20"/>
          <w:szCs w:val="20"/>
        </w:rPr>
        <w:t xml:space="preserve"> Rentnik on kohustatud kasutama Sõidukit ainult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7A1875">
        <w:rPr>
          <w:rFonts w:ascii="Verdana" w:hAnsi="Verdana" w:cs="Times-Roman"/>
          <w:color w:val="000000"/>
          <w:sz w:val="20"/>
          <w:szCs w:val="20"/>
        </w:rPr>
        <w:t>teedel, mis on teed teeseaduse mõttes ning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7A1875">
        <w:rPr>
          <w:rFonts w:ascii="Verdana" w:hAnsi="Verdana" w:cs="Times-Roman"/>
          <w:color w:val="000000"/>
          <w:sz w:val="20"/>
          <w:szCs w:val="20"/>
        </w:rPr>
        <w:t>üldkasutatavatel parkimiskohtadel ja kämpingutes.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7A1875">
        <w:rPr>
          <w:rFonts w:ascii="Verdana" w:hAnsi="Verdana" w:cs="Times-Roman"/>
          <w:color w:val="000000"/>
          <w:sz w:val="20"/>
          <w:szCs w:val="20"/>
        </w:rPr>
        <w:t xml:space="preserve">Keelatud on kasutada sõidukit töömaal </w:t>
      </w:r>
      <w:r>
        <w:rPr>
          <w:rFonts w:ascii="Verdana" w:hAnsi="Verdana" w:cs="Times-Roman"/>
          <w:color w:val="000000"/>
          <w:sz w:val="20"/>
          <w:szCs w:val="20"/>
        </w:rPr>
        <w:t xml:space="preserve">ja </w:t>
      </w:r>
      <w:r w:rsidRPr="007A1875">
        <w:rPr>
          <w:rFonts w:ascii="Verdana" w:hAnsi="Verdana" w:cs="Times-Roman"/>
          <w:color w:val="000000"/>
          <w:sz w:val="20"/>
          <w:szCs w:val="20"/>
        </w:rPr>
        <w:t>tööliste</w:t>
      </w:r>
      <w:r>
        <w:rPr>
          <w:rFonts w:ascii="Verdana" w:hAnsi="Verdana" w:cs="Times-Roman"/>
          <w:color w:val="000000"/>
          <w:sz w:val="20"/>
          <w:szCs w:val="20"/>
        </w:rPr>
        <w:t xml:space="preserve"> eluasemena;</w:t>
      </w:r>
    </w:p>
    <w:p w:rsidR="00955C1B" w:rsidRPr="00B62854" w:rsidRDefault="00955C1B" w:rsidP="00955C1B">
      <w:pPr>
        <w:pStyle w:val="ListParagraph"/>
        <w:numPr>
          <w:ilvl w:val="1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B62854">
        <w:rPr>
          <w:rFonts w:ascii="Verdana" w:hAnsi="Verdana" w:cs="Times-Bold"/>
          <w:b/>
          <w:bCs/>
          <w:color w:val="FF0000"/>
          <w:sz w:val="20"/>
          <w:szCs w:val="20"/>
        </w:rPr>
        <w:t xml:space="preserve">SUITSETAMINE JA LOOMADE TRANSPORT ON SÕIDUKIS KEELATUD! </w:t>
      </w:r>
      <w:r>
        <w:rPr>
          <w:rFonts w:ascii="Verdana" w:hAnsi="Verdana" w:cs="Times-Bold"/>
          <w:b/>
          <w:bCs/>
          <w:color w:val="FF0000"/>
          <w:sz w:val="20"/>
          <w:szCs w:val="20"/>
        </w:rPr>
        <w:t>Trahv 10</w:t>
      </w:r>
      <w:r w:rsidRPr="00B62854">
        <w:rPr>
          <w:rFonts w:ascii="Verdana" w:hAnsi="Verdana" w:cs="Times-Bold"/>
          <w:b/>
          <w:bCs/>
          <w:color w:val="FF0000"/>
          <w:sz w:val="20"/>
          <w:szCs w:val="20"/>
        </w:rPr>
        <w:t>0.-EUR</w:t>
      </w:r>
      <w:r w:rsidRPr="00B62854">
        <w:rPr>
          <w:rFonts w:ascii="Verdana" w:hAnsi="Verdana"/>
          <w:sz w:val="20"/>
          <w:szCs w:val="20"/>
        </w:rPr>
        <w:t xml:space="preserve">   </w:t>
      </w:r>
    </w:p>
    <w:p w:rsidR="00955C1B" w:rsidRDefault="00955C1B" w:rsidP="00955C1B">
      <w:pPr>
        <w:pStyle w:val="ListParagraph"/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</w:p>
    <w:p w:rsidR="00955C1B" w:rsidRPr="007A1875" w:rsidRDefault="00955C1B" w:rsidP="00955C1B">
      <w:pPr>
        <w:pStyle w:val="ListParagraph"/>
        <w:rPr>
          <w:rFonts w:ascii="Verdana" w:hAnsi="Verdana" w:cs="Times-Bold"/>
          <w:b/>
          <w:bCs/>
          <w:color w:val="000000"/>
          <w:sz w:val="20"/>
          <w:szCs w:val="20"/>
        </w:rPr>
      </w:pPr>
    </w:p>
    <w:p w:rsidR="00955C1B" w:rsidRPr="00CB6C75" w:rsidRDefault="00955C1B" w:rsidP="00955C1B">
      <w:pPr>
        <w:pStyle w:val="ListParagraph"/>
        <w:numPr>
          <w:ilvl w:val="0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7A1875">
        <w:rPr>
          <w:rFonts w:ascii="Verdana" w:hAnsi="Verdana" w:cs="Times-Bold"/>
          <w:b/>
          <w:bCs/>
          <w:color w:val="000000"/>
          <w:sz w:val="20"/>
          <w:szCs w:val="20"/>
        </w:rPr>
        <w:t>Rentniku kohustused Sõiduki kasutamisel</w:t>
      </w:r>
    </w:p>
    <w:p w:rsidR="00955C1B" w:rsidRPr="00CB6C75" w:rsidRDefault="00955C1B" w:rsidP="00955C1B">
      <w:pPr>
        <w:pStyle w:val="ListParagraph"/>
        <w:spacing w:after="0" w:line="240" w:lineRule="auto"/>
        <w:ind w:left="360" w:right="72"/>
        <w:jc w:val="both"/>
        <w:rPr>
          <w:rFonts w:ascii="Verdana" w:hAnsi="Verdana" w:cs="Times-Roman"/>
          <w:color w:val="000000"/>
          <w:sz w:val="20"/>
          <w:szCs w:val="20"/>
        </w:rPr>
      </w:pPr>
    </w:p>
    <w:p w:rsidR="00955C1B" w:rsidRPr="00B62854" w:rsidRDefault="00955C1B" w:rsidP="00955C1B">
      <w:pPr>
        <w:pStyle w:val="ListParagraph"/>
        <w:numPr>
          <w:ilvl w:val="1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CB6C75">
        <w:rPr>
          <w:rFonts w:ascii="Verdana" w:hAnsi="Verdana" w:cs="Times-Roman"/>
          <w:color w:val="000000"/>
          <w:sz w:val="20"/>
          <w:szCs w:val="20"/>
        </w:rPr>
        <w:t>Rentnik on kohustatud enne rendiperioodi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B6C75">
        <w:rPr>
          <w:rFonts w:ascii="Verdana" w:hAnsi="Verdana" w:cs="Times-Roman"/>
          <w:color w:val="000000"/>
          <w:sz w:val="20"/>
          <w:szCs w:val="20"/>
        </w:rPr>
        <w:t>algust Sõiduki põhjalikult üle vaatama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B6C75">
        <w:rPr>
          <w:rFonts w:ascii="Verdana" w:hAnsi="Verdana" w:cs="Times-Roman"/>
          <w:color w:val="000000"/>
          <w:sz w:val="20"/>
          <w:szCs w:val="20"/>
        </w:rPr>
        <w:t>võimalike kahjustuste tuvastamiseks. Juhul kui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B6C75">
        <w:rPr>
          <w:rFonts w:ascii="Verdana" w:hAnsi="Verdana" w:cs="Times-Roman"/>
          <w:color w:val="000000"/>
          <w:sz w:val="20"/>
          <w:szCs w:val="20"/>
        </w:rPr>
        <w:t>Rentnik ei tuvasta kahjustusi ega taotle vastava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B6C75">
        <w:rPr>
          <w:rFonts w:ascii="Verdana" w:hAnsi="Verdana" w:cs="Times-Roman"/>
          <w:color w:val="000000"/>
          <w:sz w:val="20"/>
          <w:szCs w:val="20"/>
        </w:rPr>
        <w:t>märke tegemist Lepingusse eeldatakse, et Sõiduk on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B6C75">
        <w:rPr>
          <w:rFonts w:ascii="Verdana" w:hAnsi="Verdana" w:cs="Times-Roman"/>
          <w:color w:val="000000"/>
          <w:sz w:val="20"/>
          <w:szCs w:val="20"/>
        </w:rPr>
        <w:t>rentimise hetkel tehniliselt korras, väliste puuduste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B6C75">
        <w:rPr>
          <w:rFonts w:ascii="Verdana" w:hAnsi="Verdana" w:cs="Times-Roman"/>
          <w:color w:val="000000"/>
          <w:sz w:val="20"/>
          <w:szCs w:val="20"/>
        </w:rPr>
        <w:t>ja riketeta ning Rentnikul ei ole pretensioone</w:t>
      </w:r>
      <w:r>
        <w:rPr>
          <w:rFonts w:ascii="Verdana" w:hAnsi="Verdana" w:cs="Times-Roman"/>
          <w:color w:val="000000"/>
          <w:sz w:val="20"/>
          <w:szCs w:val="20"/>
        </w:rPr>
        <w:t>;</w:t>
      </w:r>
    </w:p>
    <w:p w:rsidR="00955C1B" w:rsidRPr="00B62854" w:rsidRDefault="00955C1B" w:rsidP="00955C1B">
      <w:pPr>
        <w:pStyle w:val="ListParagraph"/>
        <w:numPr>
          <w:ilvl w:val="1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sz w:val="20"/>
          <w:szCs w:val="20"/>
        </w:rPr>
      </w:pPr>
      <w:r w:rsidRPr="00602B55">
        <w:rPr>
          <w:rFonts w:ascii="Verdana" w:hAnsi="Verdana" w:cs="Times-Italic"/>
          <w:iCs/>
          <w:sz w:val="20"/>
          <w:szCs w:val="20"/>
        </w:rPr>
        <w:t xml:space="preserve">Rentnik </w:t>
      </w:r>
      <w:r>
        <w:rPr>
          <w:rFonts w:ascii="Verdana" w:hAnsi="Verdana" w:cs="Times-Italic"/>
          <w:iCs/>
          <w:sz w:val="20"/>
          <w:szCs w:val="20"/>
        </w:rPr>
        <w:t>kohustub teostama igapäevast</w:t>
      </w:r>
      <w:r w:rsidRPr="00602B55">
        <w:rPr>
          <w:rFonts w:ascii="Verdana" w:hAnsi="Verdana" w:cs="Times-Italic"/>
          <w:iCs/>
          <w:sz w:val="20"/>
          <w:szCs w:val="20"/>
        </w:rPr>
        <w:t xml:space="preserve"> kontrolli Sõiduki tehnilise seisukorra üle, kontrollides </w:t>
      </w:r>
      <w:r>
        <w:rPr>
          <w:rFonts w:ascii="Verdana" w:hAnsi="Verdana" w:cs="Times-Italic"/>
          <w:iCs/>
          <w:sz w:val="20"/>
          <w:szCs w:val="20"/>
        </w:rPr>
        <w:t xml:space="preserve">rehvide seisukorda, Sõiduki valgustusseadmete </w:t>
      </w:r>
      <w:r w:rsidRPr="00602B55">
        <w:rPr>
          <w:rFonts w:ascii="Verdana" w:hAnsi="Verdana" w:cs="Times-Italic"/>
          <w:iCs/>
          <w:sz w:val="20"/>
          <w:szCs w:val="20"/>
        </w:rPr>
        <w:t xml:space="preserve">ning kontrolltulede </w:t>
      </w:r>
      <w:r>
        <w:rPr>
          <w:rFonts w:ascii="Verdana" w:hAnsi="Verdana" w:cs="Times-Italic"/>
          <w:iCs/>
          <w:sz w:val="20"/>
          <w:szCs w:val="20"/>
        </w:rPr>
        <w:t>korrasolekut;</w:t>
      </w:r>
    </w:p>
    <w:p w:rsidR="00955C1B" w:rsidRPr="00B62854" w:rsidRDefault="00955C1B" w:rsidP="00955C1B">
      <w:pPr>
        <w:pStyle w:val="ListParagraph"/>
        <w:numPr>
          <w:ilvl w:val="1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CB6C75">
        <w:rPr>
          <w:rFonts w:ascii="Verdana" w:hAnsi="Verdana" w:cs="Times-Roman"/>
          <w:color w:val="000000"/>
          <w:sz w:val="20"/>
          <w:szCs w:val="20"/>
        </w:rPr>
        <w:t>Sõidukit parkides on Rentnik kohustatud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B6C75">
        <w:rPr>
          <w:rFonts w:ascii="Verdana" w:hAnsi="Verdana" w:cs="Times-Roman"/>
          <w:color w:val="000000"/>
          <w:sz w:val="20"/>
          <w:szCs w:val="20"/>
        </w:rPr>
        <w:t>sulgema Sõiduki aknad ja luugid, lukustama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B6C75">
        <w:rPr>
          <w:rFonts w:ascii="Verdana" w:hAnsi="Verdana" w:cs="Times-Roman"/>
          <w:color w:val="000000"/>
          <w:sz w:val="20"/>
          <w:szCs w:val="20"/>
        </w:rPr>
        <w:t>Sõiduki uksed ja sisse lülitama signalisatsiooni</w:t>
      </w:r>
      <w:r>
        <w:rPr>
          <w:rFonts w:ascii="Verdana" w:hAnsi="Verdana" w:cs="Times-Roman"/>
          <w:color w:val="000000"/>
          <w:sz w:val="20"/>
          <w:szCs w:val="20"/>
        </w:rPr>
        <w:t xml:space="preserve"> (selle olemasolul);</w:t>
      </w:r>
    </w:p>
    <w:p w:rsidR="00955C1B" w:rsidRPr="00B62854" w:rsidRDefault="00955C1B" w:rsidP="00955C1B">
      <w:pPr>
        <w:pStyle w:val="ListParagraph"/>
        <w:numPr>
          <w:ilvl w:val="1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CB6C75">
        <w:rPr>
          <w:rFonts w:ascii="Verdana" w:hAnsi="Verdana" w:cs="Times-Roman"/>
          <w:color w:val="000000"/>
          <w:sz w:val="20"/>
          <w:szCs w:val="20"/>
        </w:rPr>
        <w:t>Rentnik on kohustatud tagama Sõiduki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B6C75">
        <w:rPr>
          <w:rFonts w:ascii="Verdana" w:hAnsi="Verdana" w:cs="Times-Roman"/>
          <w:color w:val="000000"/>
          <w:sz w:val="20"/>
          <w:szCs w:val="20"/>
        </w:rPr>
        <w:t>dokume</w:t>
      </w:r>
      <w:r>
        <w:rPr>
          <w:rFonts w:ascii="Verdana" w:hAnsi="Verdana" w:cs="Times-Roman"/>
          <w:color w:val="000000"/>
          <w:sz w:val="20"/>
          <w:szCs w:val="20"/>
        </w:rPr>
        <w:t>ntatsiooni ja võtmete säilimise;</w:t>
      </w:r>
    </w:p>
    <w:p w:rsidR="00955C1B" w:rsidRDefault="00955C1B" w:rsidP="00955C1B">
      <w:pPr>
        <w:pStyle w:val="ListParagraph"/>
        <w:numPr>
          <w:ilvl w:val="1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CB6C75">
        <w:rPr>
          <w:rFonts w:ascii="Verdana" w:hAnsi="Verdana" w:cs="Times-Roman"/>
          <w:color w:val="000000"/>
          <w:sz w:val="20"/>
          <w:szCs w:val="20"/>
        </w:rPr>
        <w:t>Rentnik on kohustatud tasuma Rendifirmale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B6C75">
        <w:rPr>
          <w:rFonts w:ascii="Verdana" w:hAnsi="Verdana" w:cs="Times-Roman"/>
          <w:color w:val="000000"/>
          <w:sz w:val="20"/>
          <w:szCs w:val="20"/>
        </w:rPr>
        <w:t>kõikide Rentnikule rendiperioodil esitatud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602B55">
        <w:rPr>
          <w:rFonts w:ascii="Verdana" w:hAnsi="Verdana" w:cs="Times-BoldItalic"/>
          <w:b/>
          <w:bCs/>
          <w:iCs/>
          <w:color w:val="000000"/>
          <w:sz w:val="20"/>
          <w:szCs w:val="20"/>
        </w:rPr>
        <w:t>trahvinõuete eest</w:t>
      </w:r>
      <w:r w:rsidRPr="00CB6C75">
        <w:rPr>
          <w:rFonts w:ascii="Verdana" w:hAnsi="Verdana" w:cs="Times-BoldItalic"/>
          <w:b/>
          <w:bCs/>
          <w:i/>
          <w:iCs/>
          <w:color w:val="000000"/>
          <w:sz w:val="20"/>
          <w:szCs w:val="20"/>
        </w:rPr>
        <w:t xml:space="preserve"> </w:t>
      </w:r>
      <w:r w:rsidRPr="00CB6C75">
        <w:rPr>
          <w:rFonts w:ascii="Verdana" w:hAnsi="Verdana" w:cs="Times-Roman"/>
          <w:color w:val="000000"/>
          <w:sz w:val="20"/>
          <w:szCs w:val="20"/>
        </w:rPr>
        <w:t>täies ulatuses (valesti parkimine,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B6C75">
        <w:rPr>
          <w:rFonts w:ascii="Verdana" w:hAnsi="Verdana" w:cs="Times-Roman"/>
          <w:color w:val="000000"/>
          <w:sz w:val="20"/>
          <w:szCs w:val="20"/>
        </w:rPr>
        <w:t>liikluseeskirjade rikkumine jms.). Rendifirmal on õigus nimetatud trahvinõuded Rentnikult sisse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B6C75">
        <w:rPr>
          <w:rFonts w:ascii="Verdana" w:hAnsi="Verdana" w:cs="Times-Roman"/>
          <w:color w:val="000000"/>
          <w:sz w:val="20"/>
          <w:szCs w:val="20"/>
        </w:rPr>
        <w:t>nõuda 12 kuu jooksul, juhul kui Rentnik ei ole neid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B6C75">
        <w:rPr>
          <w:rFonts w:ascii="Verdana" w:hAnsi="Verdana" w:cs="Times-Roman"/>
          <w:color w:val="000000"/>
          <w:sz w:val="20"/>
          <w:szCs w:val="20"/>
        </w:rPr>
        <w:t>nõudeid Rendifirmale tasunud ja nende nõuete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B6C75">
        <w:rPr>
          <w:rFonts w:ascii="Verdana" w:hAnsi="Verdana" w:cs="Times-Roman"/>
          <w:color w:val="000000"/>
          <w:sz w:val="20"/>
          <w:szCs w:val="20"/>
        </w:rPr>
        <w:t>olemasolu ilmneb pärast rendiperioodi lõppemist.</w:t>
      </w:r>
    </w:p>
    <w:p w:rsidR="00955C1B" w:rsidRPr="00CB6C75" w:rsidRDefault="00955C1B" w:rsidP="00955C1B">
      <w:pPr>
        <w:pStyle w:val="ListParagraph"/>
        <w:rPr>
          <w:rFonts w:ascii="Verdana" w:hAnsi="Verdana" w:cs="Times-Bold"/>
          <w:b/>
          <w:bCs/>
          <w:color w:val="000000"/>
          <w:sz w:val="20"/>
          <w:szCs w:val="20"/>
        </w:rPr>
      </w:pPr>
    </w:p>
    <w:p w:rsidR="00955C1B" w:rsidRDefault="00955C1B" w:rsidP="00955C1B">
      <w:pPr>
        <w:pStyle w:val="ListParagraph"/>
        <w:numPr>
          <w:ilvl w:val="0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CB6C75">
        <w:rPr>
          <w:rFonts w:ascii="Verdana" w:hAnsi="Verdana" w:cs="Times-Bold"/>
          <w:b/>
          <w:bCs/>
          <w:color w:val="000000"/>
          <w:sz w:val="20"/>
          <w:szCs w:val="20"/>
        </w:rPr>
        <w:t>Rentniku vastutus</w:t>
      </w:r>
    </w:p>
    <w:p w:rsidR="00955C1B" w:rsidRDefault="00955C1B" w:rsidP="00955C1B">
      <w:pPr>
        <w:pStyle w:val="ListParagraph"/>
        <w:spacing w:after="0" w:line="240" w:lineRule="auto"/>
        <w:ind w:left="360" w:right="72"/>
        <w:jc w:val="both"/>
        <w:rPr>
          <w:rFonts w:ascii="Verdana" w:hAnsi="Verdana" w:cs="Times-Roman"/>
          <w:color w:val="000000"/>
          <w:sz w:val="20"/>
          <w:szCs w:val="20"/>
        </w:rPr>
      </w:pPr>
    </w:p>
    <w:p w:rsidR="00955C1B" w:rsidRPr="00CC7FE0" w:rsidRDefault="00955C1B" w:rsidP="00955C1B">
      <w:pPr>
        <w:pStyle w:val="ListParagraph"/>
        <w:numPr>
          <w:ilvl w:val="1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640251">
        <w:rPr>
          <w:rFonts w:ascii="Verdana" w:hAnsi="Verdana" w:cs="Times-Roman"/>
          <w:color w:val="000000"/>
          <w:sz w:val="20"/>
          <w:szCs w:val="20"/>
        </w:rPr>
        <w:t>Rentnik vastutab Sõiduki hävimise,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640251">
        <w:rPr>
          <w:rFonts w:ascii="Verdana" w:hAnsi="Verdana" w:cs="Times-Roman"/>
          <w:color w:val="000000"/>
          <w:sz w:val="20"/>
          <w:szCs w:val="20"/>
        </w:rPr>
        <w:t>kaotsimineku ja kahjustumise eest, mis toimub ajal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640251">
        <w:rPr>
          <w:rFonts w:ascii="Verdana" w:hAnsi="Verdana" w:cs="Times-Roman"/>
          <w:color w:val="000000"/>
          <w:sz w:val="20"/>
          <w:szCs w:val="20"/>
        </w:rPr>
        <w:t>kui Sõiduk on Rentniku valduses</w:t>
      </w:r>
      <w:r>
        <w:rPr>
          <w:rFonts w:ascii="Verdana" w:hAnsi="Verdana" w:cs="Times-Roman"/>
          <w:color w:val="000000"/>
          <w:sz w:val="20"/>
          <w:szCs w:val="20"/>
        </w:rPr>
        <w:t>,</w:t>
      </w:r>
      <w:r w:rsidRPr="00640251"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9B0D6B">
        <w:rPr>
          <w:rFonts w:ascii="Verdana" w:hAnsi="Verdana" w:cs="Times-Roman"/>
          <w:color w:val="000000"/>
          <w:sz w:val="20"/>
          <w:szCs w:val="20"/>
        </w:rPr>
        <w:t xml:space="preserve">v.a </w:t>
      </w:r>
      <w:r>
        <w:rPr>
          <w:rFonts w:ascii="Verdana" w:hAnsi="Verdana" w:cs="Times-Roman"/>
          <w:color w:val="000000"/>
          <w:sz w:val="20"/>
          <w:szCs w:val="20"/>
        </w:rPr>
        <w:t>arvestades käesoleva lepingu p. 4.4.6</w:t>
      </w:r>
      <w:r w:rsidRPr="00CC7FE0">
        <w:rPr>
          <w:rFonts w:ascii="Verdana" w:hAnsi="Verdana" w:cs="Times-Roman"/>
          <w:color w:val="000000"/>
          <w:sz w:val="20"/>
          <w:szCs w:val="20"/>
        </w:rPr>
        <w:t>)</w:t>
      </w:r>
    </w:p>
    <w:p w:rsidR="00955C1B" w:rsidRPr="00B62854" w:rsidRDefault="00955C1B" w:rsidP="00955C1B">
      <w:pPr>
        <w:pStyle w:val="ListParagraph"/>
        <w:numPr>
          <w:ilvl w:val="1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640251">
        <w:rPr>
          <w:rFonts w:ascii="Verdana" w:hAnsi="Verdana" w:cs="Times-Roman"/>
          <w:color w:val="000000"/>
          <w:sz w:val="20"/>
          <w:szCs w:val="20"/>
        </w:rPr>
        <w:t>Rentnik ei vastuta Sõiduki hariliku kulumise,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640251">
        <w:rPr>
          <w:rFonts w:ascii="Verdana" w:hAnsi="Verdana" w:cs="Times-Roman"/>
          <w:color w:val="000000"/>
          <w:sz w:val="20"/>
          <w:szCs w:val="20"/>
        </w:rPr>
        <w:t>halvenemise ja muutuste eest, mis kaasnevad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640251">
        <w:rPr>
          <w:rFonts w:ascii="Verdana" w:hAnsi="Verdana" w:cs="Times-Roman"/>
          <w:color w:val="000000"/>
          <w:sz w:val="20"/>
          <w:szCs w:val="20"/>
        </w:rPr>
        <w:t>Sõi</w:t>
      </w:r>
      <w:r>
        <w:rPr>
          <w:rFonts w:ascii="Verdana" w:hAnsi="Verdana" w:cs="Times-Roman"/>
          <w:color w:val="000000"/>
          <w:sz w:val="20"/>
          <w:szCs w:val="20"/>
        </w:rPr>
        <w:t xml:space="preserve">duki </w:t>
      </w:r>
      <w:r w:rsidRPr="009B0D6B">
        <w:rPr>
          <w:rFonts w:ascii="Verdana" w:hAnsi="Verdana" w:cs="Times-Roman"/>
          <w:color w:val="000000"/>
          <w:sz w:val="20"/>
          <w:szCs w:val="20"/>
        </w:rPr>
        <w:t>tavakorras</w:t>
      </w:r>
      <w:r>
        <w:rPr>
          <w:rFonts w:ascii="Verdana" w:hAnsi="Verdana" w:cs="Times-Roman"/>
          <w:color w:val="000000"/>
          <w:sz w:val="20"/>
          <w:szCs w:val="20"/>
        </w:rPr>
        <w:t xml:space="preserve"> Lepingujärgse kasutamisega;</w:t>
      </w:r>
    </w:p>
    <w:p w:rsidR="00955C1B" w:rsidRPr="00B62854" w:rsidRDefault="00955C1B" w:rsidP="00955C1B">
      <w:pPr>
        <w:pStyle w:val="ListParagraph"/>
        <w:numPr>
          <w:ilvl w:val="1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640251">
        <w:rPr>
          <w:rFonts w:ascii="Verdana" w:hAnsi="Verdana" w:cs="Times-Roman"/>
          <w:color w:val="000000"/>
          <w:sz w:val="20"/>
          <w:szCs w:val="20"/>
        </w:rPr>
        <w:t>Rentnik on täies ulatuses vastutav Sõidukile või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640251">
        <w:rPr>
          <w:rFonts w:ascii="Verdana" w:hAnsi="Verdana" w:cs="Times-Roman"/>
          <w:color w:val="000000"/>
          <w:sz w:val="20"/>
          <w:szCs w:val="20"/>
        </w:rPr>
        <w:t>selle seadmetele tekitatud kahju eest kui:</w:t>
      </w:r>
    </w:p>
    <w:p w:rsidR="00955C1B" w:rsidRPr="00B62854" w:rsidRDefault="00955C1B" w:rsidP="00955C1B">
      <w:pPr>
        <w:pStyle w:val="ListParagraph"/>
        <w:numPr>
          <w:ilvl w:val="2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640251">
        <w:rPr>
          <w:rFonts w:ascii="Verdana" w:hAnsi="Verdana" w:cs="Times-Roman"/>
          <w:color w:val="000000"/>
          <w:sz w:val="20"/>
          <w:szCs w:val="20"/>
        </w:rPr>
        <w:t>Sõidukile ja Rendifirmale on tekitatud kahju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640251">
        <w:rPr>
          <w:rFonts w:ascii="Verdana" w:hAnsi="Verdana" w:cs="Times-Roman"/>
          <w:color w:val="000000"/>
          <w:sz w:val="20"/>
          <w:szCs w:val="20"/>
        </w:rPr>
        <w:t>tahtlikult ja Rentniku süül;</w:t>
      </w:r>
    </w:p>
    <w:p w:rsidR="00955C1B" w:rsidRPr="00B62854" w:rsidRDefault="00955C1B" w:rsidP="00955C1B">
      <w:pPr>
        <w:pStyle w:val="ListParagraph"/>
        <w:numPr>
          <w:ilvl w:val="2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640251">
        <w:rPr>
          <w:rFonts w:ascii="Verdana" w:hAnsi="Verdana" w:cs="Times-Roman"/>
          <w:color w:val="000000"/>
          <w:sz w:val="20"/>
          <w:szCs w:val="20"/>
        </w:rPr>
        <w:t>Sõidukit on juhitud</w:t>
      </w:r>
      <w:r>
        <w:rPr>
          <w:rFonts w:ascii="Verdana" w:hAnsi="Verdana" w:cs="Times-Roman"/>
          <w:color w:val="000000"/>
          <w:sz w:val="20"/>
          <w:szCs w:val="20"/>
        </w:rPr>
        <w:t>/transporditud</w:t>
      </w:r>
      <w:r w:rsidRPr="00640251">
        <w:rPr>
          <w:rFonts w:ascii="Verdana" w:hAnsi="Verdana" w:cs="Times-Roman"/>
          <w:color w:val="000000"/>
          <w:sz w:val="20"/>
          <w:szCs w:val="20"/>
        </w:rPr>
        <w:t xml:space="preserve"> alkoholijoobes või mõne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640251">
        <w:rPr>
          <w:rFonts w:ascii="Verdana" w:hAnsi="Verdana" w:cs="Times-Roman"/>
          <w:color w:val="000000"/>
          <w:sz w:val="20"/>
          <w:szCs w:val="20"/>
        </w:rPr>
        <w:t>muu narkootilise aine mõju all;</w:t>
      </w:r>
    </w:p>
    <w:p w:rsidR="00955C1B" w:rsidRPr="00B62854" w:rsidRDefault="00955C1B" w:rsidP="00955C1B">
      <w:pPr>
        <w:pStyle w:val="ListParagraph"/>
        <w:numPr>
          <w:ilvl w:val="2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640251">
        <w:rPr>
          <w:rFonts w:ascii="Verdana" w:hAnsi="Verdana" w:cs="Times-Roman"/>
          <w:color w:val="000000"/>
          <w:sz w:val="20"/>
          <w:szCs w:val="20"/>
        </w:rPr>
        <w:lastRenderedPageBreak/>
        <w:t>Sõidukit on kasutatud Eesti Vabariigi seadusi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640251">
        <w:rPr>
          <w:rFonts w:ascii="Verdana" w:hAnsi="Verdana" w:cs="Times-Roman"/>
          <w:color w:val="000000"/>
          <w:sz w:val="20"/>
          <w:szCs w:val="20"/>
        </w:rPr>
        <w:t>rikkudes ja seaduse vastastel eesmärkidel (kuriteo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640251">
        <w:rPr>
          <w:rFonts w:ascii="Verdana" w:hAnsi="Verdana" w:cs="Times-Roman"/>
          <w:color w:val="000000"/>
          <w:sz w:val="20"/>
          <w:szCs w:val="20"/>
        </w:rPr>
        <w:t>sooritamisel vms);</w:t>
      </w:r>
    </w:p>
    <w:p w:rsidR="00955C1B" w:rsidRPr="00B62854" w:rsidRDefault="00955C1B" w:rsidP="00955C1B">
      <w:pPr>
        <w:pStyle w:val="ListParagraph"/>
        <w:numPr>
          <w:ilvl w:val="2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640251">
        <w:rPr>
          <w:rFonts w:ascii="Verdana" w:hAnsi="Verdana" w:cs="Times-Roman"/>
          <w:color w:val="000000"/>
          <w:sz w:val="20"/>
          <w:szCs w:val="20"/>
        </w:rPr>
        <w:t>Sõidukit on kasutatud mitte vastavuses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640251">
        <w:rPr>
          <w:rFonts w:ascii="Verdana" w:hAnsi="Verdana" w:cs="Times-Roman"/>
          <w:color w:val="000000"/>
          <w:sz w:val="20"/>
          <w:szCs w:val="20"/>
        </w:rPr>
        <w:t>kehtivate liikluseeskirjadega;</w:t>
      </w:r>
    </w:p>
    <w:p w:rsidR="00955C1B" w:rsidRPr="00B62854" w:rsidRDefault="00955C1B" w:rsidP="00955C1B">
      <w:pPr>
        <w:pStyle w:val="ListParagraph"/>
        <w:numPr>
          <w:ilvl w:val="2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640251">
        <w:rPr>
          <w:rFonts w:ascii="Verdana" w:hAnsi="Verdana" w:cs="Times-Roman"/>
          <w:color w:val="000000"/>
          <w:sz w:val="20"/>
          <w:szCs w:val="20"/>
        </w:rPr>
        <w:t>Sõidukit on kasu</w:t>
      </w:r>
      <w:r>
        <w:rPr>
          <w:rFonts w:ascii="Verdana" w:hAnsi="Verdana" w:cs="Times-Roman"/>
          <w:color w:val="000000"/>
          <w:sz w:val="20"/>
          <w:szCs w:val="20"/>
        </w:rPr>
        <w:t>tatud käesoleva Lepingupunktis 2</w:t>
      </w:r>
      <w:r w:rsidRPr="00640251">
        <w:rPr>
          <w:rFonts w:ascii="Verdana" w:hAnsi="Verdana" w:cs="Times-Roman"/>
          <w:color w:val="000000"/>
          <w:sz w:val="20"/>
          <w:szCs w:val="20"/>
        </w:rPr>
        <w:t xml:space="preserve"> märgitud tingimusi rikkudes;</w:t>
      </w:r>
    </w:p>
    <w:p w:rsidR="00955C1B" w:rsidRPr="00B62854" w:rsidRDefault="00955C1B" w:rsidP="00955C1B">
      <w:pPr>
        <w:pStyle w:val="ListParagraph"/>
        <w:numPr>
          <w:ilvl w:val="2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640251">
        <w:rPr>
          <w:rFonts w:ascii="Verdana" w:hAnsi="Verdana" w:cs="Times-Roman"/>
          <w:color w:val="000000"/>
          <w:sz w:val="20"/>
          <w:szCs w:val="20"/>
        </w:rPr>
        <w:t>Rentniku hooletuse või ettevaatamatuse tõttu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640251">
        <w:rPr>
          <w:rFonts w:ascii="Verdana" w:hAnsi="Verdana" w:cs="Times-Roman"/>
          <w:color w:val="000000"/>
          <w:sz w:val="20"/>
          <w:szCs w:val="20"/>
        </w:rPr>
        <w:t>on Sõiduki dokumentatsioon ja/või Sõiduki võtmed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640251">
        <w:rPr>
          <w:rFonts w:ascii="Verdana" w:hAnsi="Verdana" w:cs="Times-Roman"/>
          <w:color w:val="000000"/>
          <w:sz w:val="20"/>
          <w:szCs w:val="20"/>
        </w:rPr>
        <w:t>kaotsi läinud või varastatud;</w:t>
      </w:r>
    </w:p>
    <w:p w:rsidR="00955C1B" w:rsidRPr="00B62854" w:rsidRDefault="00955C1B" w:rsidP="00955C1B">
      <w:pPr>
        <w:pStyle w:val="ListParagraph"/>
        <w:numPr>
          <w:ilvl w:val="2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>
        <w:rPr>
          <w:rFonts w:ascii="Verdana" w:hAnsi="Verdana" w:cs="Times-Roman"/>
          <w:color w:val="000000"/>
          <w:sz w:val="20"/>
          <w:szCs w:val="20"/>
        </w:rPr>
        <w:t>Rentniku hooletuse (sh p.4</w:t>
      </w:r>
      <w:r w:rsidRPr="00640251">
        <w:rPr>
          <w:rFonts w:ascii="Verdana" w:hAnsi="Verdana" w:cs="Times-Roman"/>
          <w:color w:val="000000"/>
          <w:sz w:val="20"/>
          <w:szCs w:val="20"/>
        </w:rPr>
        <w:t>.3.6 juhul) või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640251">
        <w:rPr>
          <w:rFonts w:ascii="Verdana" w:hAnsi="Verdana" w:cs="Times-Roman"/>
          <w:color w:val="000000"/>
          <w:sz w:val="20"/>
          <w:szCs w:val="20"/>
        </w:rPr>
        <w:t>süülise käitumise tõttu on Sõiduk kaotsi läinud või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640251">
        <w:rPr>
          <w:rFonts w:ascii="Verdana" w:hAnsi="Verdana" w:cs="Times-Roman"/>
          <w:color w:val="000000"/>
          <w:sz w:val="20"/>
          <w:szCs w:val="20"/>
        </w:rPr>
        <w:t>varastatud;</w:t>
      </w:r>
    </w:p>
    <w:p w:rsidR="00955C1B" w:rsidRPr="00B62854" w:rsidRDefault="00955C1B" w:rsidP="00955C1B">
      <w:pPr>
        <w:pStyle w:val="ListParagraph"/>
        <w:numPr>
          <w:ilvl w:val="2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96192C">
        <w:rPr>
          <w:rFonts w:ascii="Verdana" w:hAnsi="Verdana" w:cs="Times-Roman"/>
          <w:color w:val="000000"/>
          <w:sz w:val="20"/>
          <w:szCs w:val="20"/>
        </w:rPr>
        <w:t>Sõidetud on tühja rehviga;</w:t>
      </w:r>
    </w:p>
    <w:p w:rsidR="00955C1B" w:rsidRPr="00B62854" w:rsidRDefault="00955C1B" w:rsidP="00955C1B">
      <w:pPr>
        <w:pStyle w:val="ListParagraph"/>
        <w:numPr>
          <w:ilvl w:val="1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96192C">
        <w:rPr>
          <w:rFonts w:ascii="Verdana" w:hAnsi="Verdana" w:cs="Times-Roman"/>
          <w:color w:val="000000"/>
          <w:sz w:val="20"/>
          <w:szCs w:val="20"/>
        </w:rPr>
        <w:t>Rentnik on kohustatud Rendifirmale hüvitama:</w:t>
      </w:r>
    </w:p>
    <w:p w:rsidR="00955C1B" w:rsidRPr="009B0D6B" w:rsidRDefault="00955C1B" w:rsidP="00955C1B">
      <w:pPr>
        <w:pStyle w:val="ListParagraph"/>
        <w:numPr>
          <w:ilvl w:val="2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9B0D6B">
        <w:rPr>
          <w:rFonts w:ascii="Verdana" w:hAnsi="Verdana" w:cs="Times-Roman"/>
          <w:color w:val="000000"/>
          <w:sz w:val="20"/>
          <w:szCs w:val="20"/>
        </w:rPr>
        <w:t>Sõidukile või selle seadmetele tekitatud kahjustused täies ulatuses, vastavalt seadme remondi- või müügikoha hinnakirjale;</w:t>
      </w:r>
    </w:p>
    <w:p w:rsidR="00955C1B" w:rsidRPr="00B62854" w:rsidRDefault="00955C1B" w:rsidP="00955C1B">
      <w:pPr>
        <w:pStyle w:val="ListParagraph"/>
        <w:numPr>
          <w:ilvl w:val="2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96192C">
        <w:rPr>
          <w:rFonts w:ascii="Verdana" w:hAnsi="Verdana" w:cs="Times-Roman"/>
          <w:color w:val="000000"/>
          <w:sz w:val="20"/>
          <w:szCs w:val="20"/>
        </w:rPr>
        <w:t>Sõidukilt kaotsiläinud, varastatud või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96192C">
        <w:rPr>
          <w:rFonts w:ascii="Verdana" w:hAnsi="Verdana" w:cs="Times-Roman"/>
          <w:color w:val="000000"/>
          <w:sz w:val="20"/>
          <w:szCs w:val="20"/>
        </w:rPr>
        <w:t>kahjustatud osade ja lisavarustuse maksumuse täies</w:t>
      </w:r>
      <w:r>
        <w:rPr>
          <w:rFonts w:ascii="Verdana" w:hAnsi="Verdana" w:cs="Times-Roman"/>
          <w:color w:val="000000"/>
          <w:sz w:val="20"/>
          <w:szCs w:val="20"/>
        </w:rPr>
        <w:t xml:space="preserve"> ulatuses p.4</w:t>
      </w:r>
      <w:r w:rsidRPr="0096192C">
        <w:rPr>
          <w:rFonts w:ascii="Verdana" w:hAnsi="Verdana" w:cs="Times-Roman"/>
          <w:color w:val="000000"/>
          <w:sz w:val="20"/>
          <w:szCs w:val="20"/>
        </w:rPr>
        <w:t>.3.1 toodu kohaselt juhul, kui tegemist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96192C">
        <w:rPr>
          <w:rFonts w:ascii="Verdana" w:hAnsi="Verdana" w:cs="Times-Roman"/>
          <w:color w:val="000000"/>
          <w:sz w:val="20"/>
          <w:szCs w:val="20"/>
        </w:rPr>
        <w:t>ei ole kindlustusjuhtumiga. Vahetatud varuosad on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96192C">
        <w:rPr>
          <w:rFonts w:ascii="Verdana" w:hAnsi="Verdana" w:cs="Times-Roman"/>
          <w:color w:val="000000"/>
          <w:sz w:val="20"/>
          <w:szCs w:val="20"/>
        </w:rPr>
        <w:t>Rendifirma omand ja kuuluvad utiliseerimisele</w:t>
      </w:r>
      <w:r>
        <w:rPr>
          <w:rFonts w:ascii="Verdana" w:hAnsi="Verdana" w:cs="Times-Roman"/>
          <w:color w:val="000000"/>
          <w:sz w:val="20"/>
          <w:szCs w:val="20"/>
        </w:rPr>
        <w:t xml:space="preserve"> Rendifirma poolt;</w:t>
      </w:r>
    </w:p>
    <w:p w:rsidR="00955C1B" w:rsidRPr="00B62854" w:rsidRDefault="00955C1B" w:rsidP="00955C1B">
      <w:pPr>
        <w:pStyle w:val="ListParagraph"/>
        <w:numPr>
          <w:ilvl w:val="2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96192C">
        <w:rPr>
          <w:rFonts w:ascii="Verdana" w:hAnsi="Verdana" w:cs="Times-Roman"/>
          <w:color w:val="000000"/>
          <w:sz w:val="20"/>
          <w:szCs w:val="20"/>
        </w:rPr>
        <w:t>Rentnik on kohustatud tasuma Rendifirmale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96192C">
        <w:rPr>
          <w:rFonts w:ascii="Verdana" w:hAnsi="Verdana" w:cs="Times-BoldItalic"/>
          <w:bCs/>
          <w:iCs/>
          <w:color w:val="000000"/>
          <w:sz w:val="20"/>
          <w:szCs w:val="20"/>
        </w:rPr>
        <w:t>purunenud rehvi remondikulud</w:t>
      </w:r>
      <w:r>
        <w:rPr>
          <w:rFonts w:ascii="Verdana" w:hAnsi="Verdana" w:cs="Times-BoldItalic"/>
          <w:b/>
          <w:bCs/>
          <w:i/>
          <w:iCs/>
          <w:color w:val="000000"/>
          <w:sz w:val="20"/>
          <w:szCs w:val="20"/>
        </w:rPr>
        <w:t xml:space="preserve"> summas 8</w:t>
      </w:r>
      <w:r w:rsidRPr="0096192C">
        <w:rPr>
          <w:rFonts w:ascii="Verdana" w:hAnsi="Verdana" w:cs="Times-BoldItalic"/>
          <w:b/>
          <w:bCs/>
          <w:i/>
          <w:iCs/>
          <w:color w:val="000000"/>
          <w:sz w:val="20"/>
          <w:szCs w:val="20"/>
        </w:rPr>
        <w:t>0.-</w:t>
      </w:r>
      <w:r w:rsidRPr="0096192C">
        <w:rPr>
          <w:rFonts w:ascii="Verdana" w:hAnsi="Verdana" w:cs="TTE5t00"/>
          <w:color w:val="000000"/>
          <w:sz w:val="20"/>
          <w:szCs w:val="20"/>
        </w:rPr>
        <w:t>€</w:t>
      </w:r>
      <w:r>
        <w:rPr>
          <w:rFonts w:ascii="Verdana" w:hAnsi="Verdana" w:cs="TTE5t00"/>
          <w:color w:val="000000"/>
          <w:sz w:val="20"/>
          <w:szCs w:val="20"/>
        </w:rPr>
        <w:t xml:space="preserve"> </w:t>
      </w:r>
      <w:r w:rsidRPr="0096192C">
        <w:rPr>
          <w:rFonts w:ascii="Verdana" w:hAnsi="Verdana" w:cs="Times-Roman"/>
          <w:color w:val="000000"/>
          <w:sz w:val="20"/>
          <w:szCs w:val="20"/>
        </w:rPr>
        <w:t>ühe purunenud rehvi kohta või rehvi asendamise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96192C">
        <w:rPr>
          <w:rFonts w:ascii="Verdana" w:hAnsi="Verdana" w:cs="Times-Roman"/>
          <w:color w:val="000000"/>
          <w:sz w:val="20"/>
          <w:szCs w:val="20"/>
        </w:rPr>
        <w:t>kulud kui rehv on täielikult purunenud ja muutunud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96192C">
        <w:rPr>
          <w:rFonts w:ascii="Verdana" w:hAnsi="Verdana" w:cs="Times-Roman"/>
          <w:color w:val="000000"/>
          <w:sz w:val="20"/>
          <w:szCs w:val="20"/>
        </w:rPr>
        <w:t>kasutuskõlbmatuks;</w:t>
      </w:r>
    </w:p>
    <w:p w:rsidR="00955C1B" w:rsidRPr="00B62854" w:rsidRDefault="00955C1B" w:rsidP="00955C1B">
      <w:pPr>
        <w:pStyle w:val="ListParagraph"/>
        <w:numPr>
          <w:ilvl w:val="2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96192C">
        <w:rPr>
          <w:rFonts w:ascii="Verdana" w:hAnsi="Verdana" w:cs="Times-Roman"/>
          <w:color w:val="000000"/>
          <w:sz w:val="20"/>
          <w:szCs w:val="20"/>
        </w:rPr>
        <w:t>Rentnik on kohustatud tasuma tema süül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96192C">
        <w:rPr>
          <w:rFonts w:ascii="Verdana" w:hAnsi="Verdana" w:cs="Times-Roman"/>
          <w:color w:val="000000"/>
          <w:sz w:val="20"/>
          <w:szCs w:val="20"/>
        </w:rPr>
        <w:t>toimunud avarii või muu Sõidukile tekitatud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96192C">
        <w:rPr>
          <w:rFonts w:ascii="Verdana" w:hAnsi="Verdana" w:cs="Times-Roman"/>
          <w:color w:val="000000"/>
          <w:sz w:val="20"/>
          <w:szCs w:val="20"/>
        </w:rPr>
        <w:t>kahjustuse tagajärjel Sõiduki ajutise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96192C">
        <w:rPr>
          <w:rFonts w:ascii="Verdana" w:hAnsi="Verdana" w:cs="Times-Roman"/>
          <w:color w:val="000000"/>
          <w:sz w:val="20"/>
          <w:szCs w:val="20"/>
        </w:rPr>
        <w:t>kasutuskõlbmatuse tõttu tekkinud Sõiduki seisuaja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96192C">
        <w:rPr>
          <w:rFonts w:ascii="Verdana" w:hAnsi="Verdana" w:cs="Times-Roman"/>
          <w:color w:val="000000"/>
          <w:sz w:val="20"/>
          <w:szCs w:val="20"/>
        </w:rPr>
        <w:t>eest Rendifirmale saamata jäänud tulu kuni 30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96192C">
        <w:rPr>
          <w:rFonts w:ascii="Verdana" w:hAnsi="Verdana" w:cs="Times-Roman"/>
          <w:color w:val="000000"/>
          <w:sz w:val="20"/>
          <w:szCs w:val="20"/>
        </w:rPr>
        <w:t>päeva renditasu ulatuses juhul kui Rendifirma seda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96192C">
        <w:rPr>
          <w:rFonts w:ascii="Verdana" w:hAnsi="Verdana" w:cs="Times-Roman"/>
          <w:color w:val="000000"/>
          <w:sz w:val="20"/>
          <w:szCs w:val="20"/>
        </w:rPr>
        <w:t>nõuab. Seisuaega arvestatakse avarii või kahjustuse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96192C">
        <w:rPr>
          <w:rFonts w:ascii="Verdana" w:hAnsi="Verdana" w:cs="Times-Roman"/>
          <w:color w:val="000000"/>
          <w:sz w:val="20"/>
          <w:szCs w:val="20"/>
        </w:rPr>
        <w:t>tekkimise päevast kuni Sõiduki taaskasutusele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96192C">
        <w:rPr>
          <w:rFonts w:ascii="Verdana" w:hAnsi="Verdana" w:cs="Times-Roman"/>
          <w:color w:val="000000"/>
          <w:sz w:val="20"/>
          <w:szCs w:val="20"/>
        </w:rPr>
        <w:t>võtmise päevani;</w:t>
      </w:r>
    </w:p>
    <w:p w:rsidR="00955C1B" w:rsidRPr="00B62854" w:rsidRDefault="00955C1B" w:rsidP="00955C1B">
      <w:pPr>
        <w:pStyle w:val="ListParagraph"/>
        <w:numPr>
          <w:ilvl w:val="2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C53A33">
        <w:rPr>
          <w:rFonts w:ascii="Verdana" w:hAnsi="Verdana" w:cs="Times-Roman"/>
          <w:color w:val="000000"/>
          <w:sz w:val="20"/>
          <w:szCs w:val="20"/>
        </w:rPr>
        <w:t>Lepingu punktis 4.3 toodud juhtudel on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53A33">
        <w:rPr>
          <w:rFonts w:ascii="Verdana" w:hAnsi="Verdana" w:cs="Times-Roman"/>
          <w:color w:val="000000"/>
          <w:sz w:val="20"/>
          <w:szCs w:val="20"/>
        </w:rPr>
        <w:t>Rentnik kohustatud maksma Rendifirmale saamata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53A33">
        <w:rPr>
          <w:rFonts w:ascii="Verdana" w:hAnsi="Verdana" w:cs="Times-Roman"/>
          <w:color w:val="000000"/>
          <w:sz w:val="20"/>
          <w:szCs w:val="20"/>
        </w:rPr>
        <w:t>jäänud tulu vastavalt Rendifirma hinnakirjale kuni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53A33">
        <w:rPr>
          <w:rFonts w:ascii="Verdana" w:hAnsi="Verdana" w:cs="Times-Roman"/>
          <w:color w:val="000000"/>
          <w:sz w:val="20"/>
          <w:szCs w:val="20"/>
        </w:rPr>
        <w:t>Sõiduki sõidukorda viimiseni või Sõiduki turuhinna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53A33">
        <w:rPr>
          <w:rFonts w:ascii="Verdana" w:hAnsi="Verdana" w:cs="Times-Roman"/>
          <w:color w:val="000000"/>
          <w:sz w:val="20"/>
          <w:szCs w:val="20"/>
        </w:rPr>
        <w:t>hüvitamiseni Rentniku poolt täies ulatuses;</w:t>
      </w:r>
    </w:p>
    <w:p w:rsidR="00955C1B" w:rsidRDefault="00955C1B" w:rsidP="00955C1B">
      <w:pPr>
        <w:pStyle w:val="ListParagraph"/>
        <w:numPr>
          <w:ilvl w:val="2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C53A33">
        <w:rPr>
          <w:rFonts w:ascii="Verdana" w:hAnsi="Verdana" w:cs="Times-Roman"/>
          <w:color w:val="000000"/>
          <w:sz w:val="20"/>
          <w:szCs w:val="20"/>
        </w:rPr>
        <w:t>Juhul kui Rentniku kasutuses oleval Sõidukil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53A33">
        <w:rPr>
          <w:rFonts w:ascii="Verdana" w:hAnsi="Verdana" w:cs="Times-Roman"/>
          <w:color w:val="000000"/>
          <w:sz w:val="20"/>
          <w:szCs w:val="20"/>
        </w:rPr>
        <w:t>tekib kahjustusi või kui Sõiduk varastatakse, läheb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53A33">
        <w:rPr>
          <w:rFonts w:ascii="Verdana" w:hAnsi="Verdana" w:cs="Times-Roman"/>
          <w:color w:val="000000"/>
          <w:sz w:val="20"/>
          <w:szCs w:val="20"/>
        </w:rPr>
        <w:t>kaotsi või hävib ning kui kahju vastavalt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53A33">
        <w:rPr>
          <w:rFonts w:ascii="Verdana" w:hAnsi="Verdana" w:cs="Times-Roman"/>
          <w:color w:val="000000"/>
          <w:sz w:val="20"/>
          <w:szCs w:val="20"/>
        </w:rPr>
        <w:t>Kindlustustingimustele hüvitatakse Kindlustusfirma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53A33">
        <w:rPr>
          <w:rFonts w:ascii="Verdana" w:hAnsi="Verdana" w:cs="Times-Roman"/>
          <w:color w:val="000000"/>
          <w:sz w:val="20"/>
          <w:szCs w:val="20"/>
        </w:rPr>
        <w:t>poolt, on Rentnik kohustatud tasuma Rendifirmale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53A33">
        <w:rPr>
          <w:rFonts w:ascii="Verdana" w:hAnsi="Verdana" w:cs="Times-Roman"/>
          <w:color w:val="000000"/>
          <w:sz w:val="20"/>
          <w:szCs w:val="20"/>
        </w:rPr>
        <w:t>omavastutuse summad;</w:t>
      </w:r>
    </w:p>
    <w:p w:rsidR="00955C1B" w:rsidRPr="00C53A33" w:rsidRDefault="00955C1B" w:rsidP="00955C1B">
      <w:pPr>
        <w:pStyle w:val="ListParagraph"/>
        <w:rPr>
          <w:rFonts w:ascii="Verdana" w:hAnsi="Verdana" w:cs="Times-Bold"/>
          <w:b/>
          <w:bCs/>
          <w:color w:val="000000"/>
          <w:sz w:val="20"/>
          <w:szCs w:val="20"/>
        </w:rPr>
      </w:pPr>
    </w:p>
    <w:p w:rsidR="00955C1B" w:rsidRPr="00C53A33" w:rsidRDefault="00955C1B" w:rsidP="00955C1B">
      <w:pPr>
        <w:pStyle w:val="ListParagraph"/>
        <w:numPr>
          <w:ilvl w:val="0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C53A33">
        <w:rPr>
          <w:rFonts w:ascii="Verdana" w:hAnsi="Verdana" w:cs="Times-Bold"/>
          <w:b/>
          <w:bCs/>
          <w:color w:val="000000"/>
          <w:sz w:val="20"/>
          <w:szCs w:val="20"/>
        </w:rPr>
        <w:t>Renditasu</w:t>
      </w:r>
      <w:r>
        <w:rPr>
          <w:rFonts w:ascii="Verdana" w:hAnsi="Verdana" w:cs="Times-Bold"/>
          <w:b/>
          <w:bCs/>
          <w:color w:val="000000"/>
          <w:sz w:val="20"/>
          <w:szCs w:val="20"/>
        </w:rPr>
        <w:t xml:space="preserve">, </w:t>
      </w:r>
      <w:r w:rsidRPr="00C53A33">
        <w:rPr>
          <w:rFonts w:ascii="Verdana" w:hAnsi="Verdana" w:cs="Times-Bold"/>
          <w:b/>
          <w:bCs/>
          <w:color w:val="000000"/>
          <w:sz w:val="20"/>
          <w:szCs w:val="20"/>
        </w:rPr>
        <w:t>ja arvelduste kord</w:t>
      </w:r>
    </w:p>
    <w:p w:rsidR="00955C1B" w:rsidRPr="00C53A33" w:rsidRDefault="00955C1B" w:rsidP="00955C1B">
      <w:pPr>
        <w:pStyle w:val="ListParagraph"/>
        <w:spacing w:after="0" w:line="240" w:lineRule="auto"/>
        <w:ind w:left="360" w:right="72"/>
        <w:jc w:val="both"/>
        <w:rPr>
          <w:rFonts w:ascii="Verdana" w:hAnsi="Verdana" w:cs="Times-Roman"/>
          <w:color w:val="000000"/>
          <w:sz w:val="20"/>
          <w:szCs w:val="20"/>
        </w:rPr>
      </w:pPr>
    </w:p>
    <w:p w:rsidR="00955C1B" w:rsidRPr="00B62854" w:rsidRDefault="00955C1B" w:rsidP="00955C1B">
      <w:pPr>
        <w:pStyle w:val="ListParagraph"/>
        <w:numPr>
          <w:ilvl w:val="1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C53A33">
        <w:rPr>
          <w:rFonts w:ascii="Verdana" w:hAnsi="Verdana" w:cs="Times-Roman"/>
          <w:color w:val="000000"/>
          <w:sz w:val="20"/>
          <w:szCs w:val="20"/>
        </w:rPr>
        <w:t>Rendipäeva pik</w:t>
      </w:r>
      <w:r>
        <w:rPr>
          <w:rFonts w:ascii="Verdana" w:hAnsi="Verdana" w:cs="Times-Roman"/>
          <w:color w:val="000000"/>
          <w:sz w:val="20"/>
          <w:szCs w:val="20"/>
        </w:rPr>
        <w:t>kuse arvestus käib täispäevades;</w:t>
      </w:r>
    </w:p>
    <w:p w:rsidR="00955C1B" w:rsidRPr="00B62854" w:rsidRDefault="00955C1B" w:rsidP="00955C1B">
      <w:pPr>
        <w:pStyle w:val="ListParagraph"/>
        <w:numPr>
          <w:ilvl w:val="1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C53A33">
        <w:rPr>
          <w:rFonts w:ascii="Verdana" w:hAnsi="Verdana" w:cs="Times-Roman"/>
          <w:color w:val="000000"/>
          <w:sz w:val="20"/>
          <w:szCs w:val="20"/>
        </w:rPr>
        <w:t>Renditasu makstakse arve alusel enne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53A33">
        <w:rPr>
          <w:rFonts w:ascii="Verdana" w:hAnsi="Verdana" w:cs="Times-Roman"/>
          <w:color w:val="000000"/>
          <w:sz w:val="20"/>
          <w:szCs w:val="20"/>
        </w:rPr>
        <w:t>rendiperioodi algust sularahas või pangaülekandega</w:t>
      </w:r>
      <w:r>
        <w:rPr>
          <w:rFonts w:ascii="Verdana" w:hAnsi="Verdana" w:cs="Times-Roman"/>
          <w:color w:val="000000"/>
          <w:sz w:val="20"/>
          <w:szCs w:val="20"/>
        </w:rPr>
        <w:t xml:space="preserve"> Rendileandja arveldusarvele;</w:t>
      </w:r>
    </w:p>
    <w:p w:rsidR="00955C1B" w:rsidRPr="00B62854" w:rsidRDefault="00955C1B" w:rsidP="00955C1B">
      <w:pPr>
        <w:pStyle w:val="ListParagraph"/>
        <w:numPr>
          <w:ilvl w:val="1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0111F7">
        <w:rPr>
          <w:rFonts w:ascii="Verdana" w:hAnsi="Verdana" w:cs="Times-Roman"/>
          <w:color w:val="000000"/>
          <w:sz w:val="20"/>
          <w:szCs w:val="20"/>
        </w:rPr>
        <w:t>Enne Sõiduki üleandmist on Rentnik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0111F7">
        <w:rPr>
          <w:rFonts w:ascii="Verdana" w:hAnsi="Verdana" w:cs="Times-Roman"/>
          <w:color w:val="000000"/>
          <w:sz w:val="20"/>
          <w:szCs w:val="20"/>
        </w:rPr>
        <w:t>kohustatud Rendileandjale tasuma sularahas või</w:t>
      </w:r>
      <w:r>
        <w:rPr>
          <w:rFonts w:ascii="Verdana" w:hAnsi="Verdana" w:cs="Times-Roman"/>
          <w:color w:val="000000"/>
          <w:sz w:val="20"/>
          <w:szCs w:val="20"/>
        </w:rPr>
        <w:t xml:space="preserve"> pangaülekandega tagatisraha 25</w:t>
      </w:r>
      <w:r w:rsidRPr="000111F7">
        <w:rPr>
          <w:rFonts w:ascii="Verdana" w:hAnsi="Verdana" w:cs="Times-Roman"/>
          <w:color w:val="000000"/>
          <w:sz w:val="20"/>
          <w:szCs w:val="20"/>
        </w:rPr>
        <w:t>0 EUR</w:t>
      </w:r>
      <w:r>
        <w:rPr>
          <w:rFonts w:ascii="Verdana" w:hAnsi="Verdana" w:cs="Times-Roman"/>
          <w:color w:val="000000"/>
          <w:sz w:val="20"/>
          <w:szCs w:val="20"/>
        </w:rPr>
        <w:t>;</w:t>
      </w:r>
    </w:p>
    <w:p w:rsidR="00955C1B" w:rsidRPr="00B62854" w:rsidRDefault="00955C1B" w:rsidP="00955C1B">
      <w:pPr>
        <w:pStyle w:val="ListParagraph"/>
        <w:numPr>
          <w:ilvl w:val="1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C53A33">
        <w:rPr>
          <w:rFonts w:ascii="Verdana" w:hAnsi="Verdana" w:cs="Times-Roman"/>
          <w:color w:val="000000"/>
          <w:sz w:val="20"/>
          <w:szCs w:val="20"/>
        </w:rPr>
        <w:t>Rendiperioodi lõppedes ja pretensioonide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53A33">
        <w:rPr>
          <w:rFonts w:ascii="Verdana" w:hAnsi="Verdana" w:cs="Times-Roman"/>
          <w:color w:val="000000"/>
          <w:sz w:val="20"/>
          <w:szCs w:val="20"/>
        </w:rPr>
        <w:t>puudumisel tagastatakse tagatisraha Rentnikule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53A33">
        <w:rPr>
          <w:rFonts w:ascii="Verdana" w:hAnsi="Verdana" w:cs="Times-Roman"/>
          <w:color w:val="000000"/>
          <w:sz w:val="20"/>
          <w:szCs w:val="20"/>
        </w:rPr>
        <w:t>täies ulatuses pangaülekandega</w:t>
      </w:r>
      <w:r>
        <w:rPr>
          <w:rFonts w:ascii="Verdana" w:hAnsi="Verdana" w:cs="Times-Roman"/>
          <w:color w:val="000000"/>
          <w:sz w:val="20"/>
          <w:szCs w:val="20"/>
        </w:rPr>
        <w:t xml:space="preserve"> tasutud</w:t>
      </w:r>
      <w:r w:rsidRPr="00C53A33">
        <w:rPr>
          <w:rFonts w:ascii="Verdana" w:hAnsi="Verdana" w:cs="Times-Roman"/>
          <w:color w:val="000000"/>
          <w:sz w:val="20"/>
          <w:szCs w:val="20"/>
        </w:rPr>
        <w:t xml:space="preserve"> Rentniku arvele</w:t>
      </w:r>
      <w:r>
        <w:rPr>
          <w:rFonts w:ascii="Verdana" w:hAnsi="Verdana" w:cs="Times-Roman"/>
          <w:color w:val="000000"/>
          <w:sz w:val="20"/>
          <w:szCs w:val="20"/>
        </w:rPr>
        <w:t xml:space="preserve"> kuni 10 pangapäeva jooksul ja sularahas tasutud kohe r</w:t>
      </w:r>
      <w:r w:rsidRPr="00C53A33">
        <w:rPr>
          <w:rFonts w:ascii="Verdana" w:hAnsi="Verdana" w:cs="Times-Roman"/>
          <w:color w:val="000000"/>
          <w:sz w:val="20"/>
          <w:szCs w:val="20"/>
        </w:rPr>
        <w:t>endiperioodi lõppedes</w:t>
      </w:r>
      <w:r>
        <w:rPr>
          <w:rFonts w:ascii="Verdana" w:hAnsi="Verdana" w:cs="Times-Roman"/>
          <w:color w:val="000000"/>
          <w:sz w:val="20"/>
          <w:szCs w:val="20"/>
        </w:rPr>
        <w:t>;</w:t>
      </w:r>
    </w:p>
    <w:p w:rsidR="00955C1B" w:rsidRPr="00B62854" w:rsidRDefault="00955C1B" w:rsidP="00955C1B">
      <w:pPr>
        <w:pStyle w:val="ListParagraph"/>
        <w:numPr>
          <w:ilvl w:val="1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C53A33">
        <w:rPr>
          <w:rFonts w:ascii="Verdana" w:hAnsi="Verdana" w:cs="Times-Roman"/>
          <w:color w:val="000000"/>
          <w:sz w:val="20"/>
          <w:szCs w:val="20"/>
        </w:rPr>
        <w:t>Pretensioonide olemasolu korral kaetakse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0111F7">
        <w:rPr>
          <w:rFonts w:ascii="Verdana" w:hAnsi="Verdana" w:cs="Times-Roman"/>
          <w:color w:val="000000"/>
          <w:sz w:val="20"/>
          <w:szCs w:val="20"/>
        </w:rPr>
        <w:t>tagatisrahast kõik lepingus ettenähtud tasud ja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0111F7">
        <w:rPr>
          <w:rFonts w:ascii="Verdana" w:hAnsi="Verdana" w:cs="Times-Roman"/>
          <w:color w:val="000000"/>
          <w:sz w:val="20"/>
          <w:szCs w:val="20"/>
        </w:rPr>
        <w:t xml:space="preserve">trahvid ning </w:t>
      </w:r>
      <w:r>
        <w:rPr>
          <w:rFonts w:ascii="Verdana" w:hAnsi="Verdana" w:cs="Times-Roman"/>
          <w:color w:val="000000"/>
          <w:sz w:val="20"/>
          <w:szCs w:val="20"/>
        </w:rPr>
        <w:t>ülejääk tagastatakse Rentnikule;</w:t>
      </w:r>
    </w:p>
    <w:p w:rsidR="00955C1B" w:rsidRPr="00B62854" w:rsidRDefault="00955C1B" w:rsidP="00955C1B">
      <w:pPr>
        <w:pStyle w:val="ListParagraph"/>
        <w:numPr>
          <w:ilvl w:val="1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0111F7">
        <w:rPr>
          <w:rFonts w:ascii="Verdana" w:hAnsi="Verdana" w:cs="Times-Roman"/>
          <w:color w:val="000000"/>
          <w:sz w:val="20"/>
          <w:szCs w:val="20"/>
        </w:rPr>
        <w:t>Kindlustusjuhtumi vms. kahju puhul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0111F7">
        <w:rPr>
          <w:rFonts w:ascii="Verdana" w:hAnsi="Verdana" w:cs="Times-Roman"/>
          <w:color w:val="000000"/>
          <w:sz w:val="20"/>
          <w:szCs w:val="20"/>
        </w:rPr>
        <w:t>tagastatakse tagatisraha peale juhtumi lõplikku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0111F7">
        <w:rPr>
          <w:rFonts w:ascii="Verdana" w:hAnsi="Verdana" w:cs="Times-Roman"/>
          <w:color w:val="000000"/>
          <w:sz w:val="20"/>
          <w:szCs w:val="20"/>
        </w:rPr>
        <w:t>lahendamist. Välja arvatud kaskojuhtumi korral, sel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0111F7">
        <w:rPr>
          <w:rFonts w:ascii="Verdana" w:hAnsi="Verdana" w:cs="Times-Roman"/>
          <w:color w:val="000000"/>
          <w:sz w:val="20"/>
          <w:szCs w:val="20"/>
        </w:rPr>
        <w:t>juhul peetakse kinni omavastutuse summa ja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0111F7">
        <w:rPr>
          <w:rFonts w:ascii="Verdana" w:hAnsi="Verdana" w:cs="Times-Roman"/>
          <w:color w:val="000000"/>
          <w:sz w:val="20"/>
          <w:szCs w:val="20"/>
        </w:rPr>
        <w:t>ül</w:t>
      </w:r>
      <w:r>
        <w:rPr>
          <w:rFonts w:ascii="Verdana" w:hAnsi="Verdana" w:cs="Times-Roman"/>
          <w:color w:val="000000"/>
          <w:sz w:val="20"/>
          <w:szCs w:val="20"/>
        </w:rPr>
        <w:t>ejäänud tagastatakse rentnikule;</w:t>
      </w:r>
    </w:p>
    <w:p w:rsidR="00955C1B" w:rsidRDefault="00955C1B" w:rsidP="00955C1B">
      <w:pPr>
        <w:pStyle w:val="ListParagraph"/>
        <w:numPr>
          <w:ilvl w:val="1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0111F7">
        <w:rPr>
          <w:rFonts w:ascii="Verdana" w:hAnsi="Verdana" w:cs="Times-Roman"/>
          <w:color w:val="000000"/>
          <w:sz w:val="20"/>
          <w:szCs w:val="20"/>
        </w:rPr>
        <w:t xml:space="preserve">Rendiperioodi ülesütlemisel </w:t>
      </w:r>
      <w:r>
        <w:rPr>
          <w:rFonts w:ascii="Verdana" w:hAnsi="Verdana" w:cs="Times-Roman"/>
          <w:color w:val="000000"/>
          <w:sz w:val="20"/>
          <w:szCs w:val="20"/>
        </w:rPr>
        <w:t>broneerimistasu</w:t>
      </w:r>
      <w:r w:rsidRPr="000111F7">
        <w:rPr>
          <w:rFonts w:ascii="Verdana" w:hAnsi="Verdana" w:cs="Times-Roman"/>
          <w:color w:val="000000"/>
          <w:sz w:val="20"/>
          <w:szCs w:val="20"/>
        </w:rPr>
        <w:t xml:space="preserve"> ei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0111F7">
        <w:rPr>
          <w:rFonts w:ascii="Verdana" w:hAnsi="Verdana" w:cs="Times-Roman"/>
          <w:color w:val="000000"/>
          <w:sz w:val="20"/>
          <w:szCs w:val="20"/>
        </w:rPr>
        <w:t>tagastata kui rendiperioodi alguseni on jäänud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0111F7">
        <w:rPr>
          <w:rFonts w:ascii="Verdana" w:hAnsi="Verdana" w:cs="Times-Roman"/>
          <w:color w:val="000000"/>
          <w:sz w:val="20"/>
          <w:szCs w:val="20"/>
        </w:rPr>
        <w:t>vähem kui üks kuu.</w:t>
      </w:r>
      <w:r>
        <w:rPr>
          <w:rFonts w:ascii="Verdana" w:hAnsi="Verdana" w:cs="Times-Roman"/>
          <w:color w:val="000000"/>
          <w:sz w:val="20"/>
          <w:szCs w:val="20"/>
        </w:rPr>
        <w:t xml:space="preserve"> Broneerimistasu saab kasutada renditeenuse arveldamisel.</w:t>
      </w:r>
    </w:p>
    <w:p w:rsidR="00955C1B" w:rsidRPr="000111F7" w:rsidRDefault="00955C1B" w:rsidP="00955C1B">
      <w:pPr>
        <w:pStyle w:val="ListParagraph"/>
        <w:rPr>
          <w:rFonts w:ascii="Verdana" w:hAnsi="Verdana" w:cs="Times-Bold"/>
          <w:b/>
          <w:bCs/>
          <w:color w:val="000000"/>
          <w:sz w:val="20"/>
          <w:szCs w:val="20"/>
        </w:rPr>
      </w:pPr>
    </w:p>
    <w:p w:rsidR="00955C1B" w:rsidRPr="00602B55" w:rsidRDefault="00955C1B" w:rsidP="00955C1B">
      <w:pPr>
        <w:pStyle w:val="ListParagraph"/>
        <w:numPr>
          <w:ilvl w:val="0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0111F7">
        <w:rPr>
          <w:rFonts w:ascii="Verdana" w:hAnsi="Verdana" w:cs="Times-Bold"/>
          <w:b/>
          <w:bCs/>
          <w:color w:val="000000"/>
          <w:sz w:val="20"/>
          <w:szCs w:val="20"/>
        </w:rPr>
        <w:t>Rendifirma kohustuse</w:t>
      </w:r>
      <w:r>
        <w:rPr>
          <w:rFonts w:ascii="Verdana" w:hAnsi="Verdana" w:cs="Times-Bold"/>
          <w:b/>
          <w:bCs/>
          <w:color w:val="000000"/>
          <w:sz w:val="20"/>
          <w:szCs w:val="20"/>
        </w:rPr>
        <w:t>d</w:t>
      </w:r>
    </w:p>
    <w:p w:rsidR="00955C1B" w:rsidRDefault="00955C1B" w:rsidP="00955C1B">
      <w:pPr>
        <w:pStyle w:val="ListParagraph"/>
        <w:spacing w:after="0" w:line="240" w:lineRule="auto"/>
        <w:ind w:left="360" w:right="72"/>
        <w:jc w:val="both"/>
        <w:rPr>
          <w:rFonts w:ascii="Verdana" w:hAnsi="Verdana" w:cs="Times-Roman"/>
          <w:color w:val="000000"/>
          <w:sz w:val="20"/>
          <w:szCs w:val="20"/>
        </w:rPr>
      </w:pPr>
    </w:p>
    <w:p w:rsidR="00955C1B" w:rsidRDefault="00955C1B" w:rsidP="00955C1B">
      <w:pPr>
        <w:pStyle w:val="ListParagraph"/>
        <w:numPr>
          <w:ilvl w:val="1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602B55">
        <w:rPr>
          <w:rFonts w:ascii="Verdana" w:hAnsi="Verdana" w:cs="Times-Roman"/>
          <w:color w:val="000000"/>
          <w:sz w:val="20"/>
          <w:szCs w:val="20"/>
        </w:rPr>
        <w:t>Rendifirma kohustab andma Rentnikule töökorras Sõiduki koos ettenähtud dokumentidega kokkulepitud/ Rendi</w:t>
      </w:r>
      <w:r>
        <w:rPr>
          <w:rFonts w:ascii="Verdana" w:hAnsi="Verdana" w:cs="Times-Roman"/>
          <w:color w:val="000000"/>
          <w:sz w:val="20"/>
          <w:szCs w:val="20"/>
        </w:rPr>
        <w:t>lepingul märgitud ajal ja kohas.</w:t>
      </w:r>
    </w:p>
    <w:p w:rsidR="00955C1B" w:rsidRDefault="00955C1B" w:rsidP="00955C1B">
      <w:pPr>
        <w:pStyle w:val="ListParagraph"/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</w:p>
    <w:p w:rsidR="00955C1B" w:rsidRPr="00602B55" w:rsidRDefault="00955C1B" w:rsidP="00955C1B">
      <w:pPr>
        <w:pStyle w:val="ListParagraph"/>
        <w:numPr>
          <w:ilvl w:val="0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602B55">
        <w:rPr>
          <w:rFonts w:ascii="Verdana" w:hAnsi="Verdana" w:cs="Times-Bold"/>
          <w:b/>
          <w:bCs/>
          <w:color w:val="000000"/>
          <w:sz w:val="20"/>
          <w:szCs w:val="20"/>
        </w:rPr>
        <w:t>Sõiduki hooldus</w:t>
      </w:r>
    </w:p>
    <w:p w:rsidR="00955C1B" w:rsidRPr="00602B55" w:rsidRDefault="00955C1B" w:rsidP="00955C1B">
      <w:pPr>
        <w:pStyle w:val="ListParagraph"/>
        <w:spacing w:after="0" w:line="240" w:lineRule="auto"/>
        <w:ind w:left="360" w:right="72"/>
        <w:jc w:val="both"/>
        <w:rPr>
          <w:rFonts w:ascii="Verdana" w:hAnsi="Verdana" w:cs="Times-Roman"/>
          <w:color w:val="000000"/>
          <w:sz w:val="20"/>
          <w:szCs w:val="20"/>
        </w:rPr>
      </w:pPr>
    </w:p>
    <w:p w:rsidR="00955C1B" w:rsidRPr="00B62854" w:rsidRDefault="00955C1B" w:rsidP="00955C1B">
      <w:pPr>
        <w:pStyle w:val="ListParagraph"/>
        <w:numPr>
          <w:ilvl w:val="1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602B55">
        <w:rPr>
          <w:rFonts w:ascii="Verdana" w:hAnsi="Verdana" w:cs="Times-Roman"/>
          <w:color w:val="000000"/>
          <w:sz w:val="20"/>
          <w:szCs w:val="20"/>
        </w:rPr>
        <w:t>Sõiduki tehnilise hoolduse tööd teostab</w:t>
      </w:r>
      <w:r>
        <w:rPr>
          <w:rFonts w:ascii="Verdana" w:hAnsi="Verdana" w:cs="Times-Roman"/>
          <w:color w:val="000000"/>
          <w:sz w:val="20"/>
          <w:szCs w:val="20"/>
        </w:rPr>
        <w:t xml:space="preserve"> Rendifirma;</w:t>
      </w:r>
    </w:p>
    <w:p w:rsidR="00955C1B" w:rsidRPr="00B62854" w:rsidRDefault="00955C1B" w:rsidP="00955C1B">
      <w:pPr>
        <w:pStyle w:val="ListParagraph"/>
        <w:numPr>
          <w:ilvl w:val="1"/>
          <w:numId w:val="1"/>
        </w:numPr>
        <w:spacing w:after="0" w:line="240" w:lineRule="auto"/>
        <w:ind w:right="72"/>
        <w:jc w:val="both"/>
        <w:rPr>
          <w:rFonts w:ascii="Verdana" w:hAnsi="Verdana" w:cs="Times-Roman"/>
          <w:color w:val="000000"/>
          <w:sz w:val="20"/>
          <w:szCs w:val="20"/>
        </w:rPr>
      </w:pPr>
      <w:r w:rsidRPr="00B47399">
        <w:rPr>
          <w:rFonts w:ascii="Verdana" w:hAnsi="Verdana" w:cs="Times-Roman"/>
          <w:color w:val="000000"/>
          <w:sz w:val="20"/>
          <w:szCs w:val="20"/>
        </w:rPr>
        <w:t>Rentnik on kohustatud Sõiduki tagastama samas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602B55">
        <w:rPr>
          <w:rFonts w:ascii="Verdana" w:hAnsi="Verdana" w:cs="Times-Roman"/>
          <w:color w:val="000000"/>
          <w:sz w:val="20"/>
          <w:szCs w:val="20"/>
        </w:rPr>
        <w:t xml:space="preserve">seisus, mis talle Sõiduk loovutati, st. </w:t>
      </w:r>
      <w:r>
        <w:rPr>
          <w:rFonts w:ascii="Verdana" w:hAnsi="Verdana" w:cs="Times-Roman"/>
          <w:b/>
          <w:color w:val="000000"/>
          <w:sz w:val="20"/>
          <w:szCs w:val="20"/>
        </w:rPr>
        <w:t>p</w:t>
      </w:r>
      <w:r w:rsidRPr="00D84EC0">
        <w:rPr>
          <w:rFonts w:ascii="Verdana" w:hAnsi="Verdana" w:cs="Times-Roman"/>
          <w:b/>
          <w:color w:val="000000"/>
          <w:sz w:val="20"/>
          <w:szCs w:val="20"/>
        </w:rPr>
        <w:t>uhtana</w:t>
      </w:r>
      <w:r>
        <w:rPr>
          <w:rFonts w:ascii="Verdana" w:hAnsi="Verdana" w:cs="Times-Roman"/>
          <w:color w:val="000000"/>
          <w:sz w:val="20"/>
          <w:szCs w:val="20"/>
        </w:rPr>
        <w:t>:</w:t>
      </w:r>
    </w:p>
    <w:p w:rsidR="00955C1B" w:rsidRPr="00EF4F33" w:rsidRDefault="00955C1B" w:rsidP="00955C1B">
      <w:pPr>
        <w:pStyle w:val="ListParagraph"/>
        <w:numPr>
          <w:ilvl w:val="2"/>
          <w:numId w:val="1"/>
        </w:numPr>
        <w:spacing w:after="0" w:line="240" w:lineRule="auto"/>
        <w:ind w:right="72"/>
        <w:jc w:val="both"/>
        <w:rPr>
          <w:rFonts w:ascii="Verdana" w:hAnsi="Verdana"/>
          <w:b/>
          <w:sz w:val="20"/>
          <w:szCs w:val="20"/>
        </w:rPr>
      </w:pPr>
      <w:r w:rsidRPr="00EF4F33">
        <w:rPr>
          <w:rFonts w:ascii="Verdana" w:hAnsi="Verdana" w:cs="Times-Roman"/>
          <w:color w:val="000000"/>
          <w:sz w:val="20"/>
          <w:szCs w:val="20"/>
        </w:rPr>
        <w:t>(reoveepaak tühi, wc paak tühi, külmik sulatatud ja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EF4F33">
        <w:rPr>
          <w:rFonts w:ascii="Verdana" w:hAnsi="Verdana" w:cs="Times-Roman"/>
          <w:color w:val="000000"/>
          <w:sz w:val="20"/>
          <w:szCs w:val="20"/>
        </w:rPr>
        <w:t>puhas, pliit puhastatud, elamu seest koristatud). Sõiduki samas seisus mitte tagastamise korral tasub Rentnik teenuste eest vastavalt Rendifirma hinnakirjale. Koristusteenus on võimalik ette tellida Sõiduki broneerimisel. Vt.punkt 12.Tasud</w:t>
      </w:r>
      <w:r>
        <w:rPr>
          <w:rFonts w:ascii="Verdana" w:hAnsi="Verdana" w:cs="Times-Roman"/>
          <w:color w:val="000000"/>
          <w:sz w:val="20"/>
          <w:szCs w:val="20"/>
        </w:rPr>
        <w:t>;</w:t>
      </w:r>
    </w:p>
    <w:p w:rsidR="00955C1B" w:rsidRDefault="00955C1B" w:rsidP="00955C1B">
      <w:pPr>
        <w:pStyle w:val="ListParagraph"/>
        <w:spacing w:after="0" w:line="240" w:lineRule="auto"/>
        <w:ind w:right="72"/>
        <w:jc w:val="both"/>
        <w:rPr>
          <w:rFonts w:ascii="Verdana" w:hAnsi="Verdana"/>
          <w:b/>
          <w:sz w:val="20"/>
          <w:szCs w:val="20"/>
        </w:rPr>
      </w:pPr>
    </w:p>
    <w:p w:rsidR="00955C1B" w:rsidRPr="00EF4F33" w:rsidRDefault="00955C1B" w:rsidP="00955C1B">
      <w:pPr>
        <w:pStyle w:val="ListParagraph"/>
        <w:spacing w:after="0" w:line="240" w:lineRule="auto"/>
        <w:ind w:right="72"/>
        <w:jc w:val="both"/>
        <w:rPr>
          <w:rFonts w:ascii="Verdana" w:hAnsi="Verdana"/>
          <w:b/>
          <w:sz w:val="20"/>
          <w:szCs w:val="20"/>
        </w:rPr>
      </w:pPr>
    </w:p>
    <w:p w:rsidR="00955C1B" w:rsidRDefault="00955C1B" w:rsidP="00955C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EF4F33">
        <w:rPr>
          <w:rFonts w:ascii="Verdana" w:hAnsi="Verdana" w:cs="Times-Bold"/>
          <w:b/>
          <w:bCs/>
          <w:color w:val="000000"/>
          <w:sz w:val="20"/>
          <w:szCs w:val="20"/>
        </w:rPr>
        <w:t>Rentniku kohustused kahjustuste, avarii,</w:t>
      </w:r>
      <w:r>
        <w:rPr>
          <w:rFonts w:ascii="Verdana" w:hAnsi="Verdana" w:cs="Times-Bold"/>
          <w:b/>
          <w:bCs/>
          <w:color w:val="000000"/>
          <w:sz w:val="20"/>
          <w:szCs w:val="20"/>
        </w:rPr>
        <w:t xml:space="preserve"> </w:t>
      </w:r>
      <w:r w:rsidRPr="00EF4F33">
        <w:rPr>
          <w:rFonts w:ascii="Verdana" w:hAnsi="Verdana" w:cs="Times-Bold"/>
          <w:b/>
          <w:bCs/>
          <w:color w:val="000000"/>
          <w:sz w:val="20"/>
          <w:szCs w:val="20"/>
        </w:rPr>
        <w:t>rikete või varguste korral</w:t>
      </w:r>
    </w:p>
    <w:p w:rsidR="00955C1B" w:rsidRPr="00B62854" w:rsidRDefault="00955C1B" w:rsidP="00955C1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imes-Bold"/>
          <w:b/>
          <w:bCs/>
          <w:color w:val="000000"/>
          <w:sz w:val="20"/>
          <w:szCs w:val="20"/>
        </w:rPr>
      </w:pPr>
    </w:p>
    <w:p w:rsidR="00955C1B" w:rsidRPr="00EF4F33" w:rsidRDefault="00955C1B" w:rsidP="00955C1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EF4F33">
        <w:rPr>
          <w:rFonts w:ascii="Verdana" w:hAnsi="Verdana" w:cs="Times-Roman"/>
          <w:color w:val="000000"/>
          <w:sz w:val="20"/>
          <w:szCs w:val="20"/>
        </w:rPr>
        <w:t>Rentnik on kohustatud koheselt teavitama Rendifirmat kõikidest Sõidukile tekitatud kahjustustest, Sõidukiga toimunud avariist, Sõiduki vargusest või Sõiduki rikkest</w:t>
      </w:r>
    </w:p>
    <w:p w:rsidR="00955C1B" w:rsidRPr="00EF4F33" w:rsidRDefault="00955C1B" w:rsidP="00955C1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EF4F33">
        <w:rPr>
          <w:rFonts w:ascii="Verdana" w:hAnsi="Verdana" w:cs="Times-Roman"/>
          <w:color w:val="000000"/>
          <w:sz w:val="20"/>
          <w:szCs w:val="20"/>
        </w:rPr>
        <w:t>Liiklusavarii ja varguse korral on Rentnik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EF4F33">
        <w:rPr>
          <w:rFonts w:ascii="Verdana" w:hAnsi="Verdana" w:cs="Times-Roman"/>
          <w:color w:val="000000"/>
          <w:sz w:val="20"/>
          <w:szCs w:val="20"/>
        </w:rPr>
        <w:t>kohustatud juhtunust teavitama ka politseid</w:t>
      </w:r>
    </w:p>
    <w:p w:rsidR="00955C1B" w:rsidRPr="00EF4F33" w:rsidRDefault="00955C1B" w:rsidP="00955C1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EF4F33">
        <w:rPr>
          <w:rFonts w:ascii="Verdana" w:hAnsi="Verdana" w:cs="Times-Roman"/>
          <w:color w:val="000000"/>
          <w:sz w:val="20"/>
          <w:szCs w:val="20"/>
        </w:rPr>
        <w:t>Liiklusavarii korral on Rentnik kohustatud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EF4F33">
        <w:rPr>
          <w:rFonts w:ascii="Verdana" w:hAnsi="Verdana" w:cs="Times-Roman"/>
          <w:color w:val="000000"/>
          <w:sz w:val="20"/>
          <w:szCs w:val="20"/>
        </w:rPr>
        <w:t>täitma dokumentide juures oleva blanketi ”Teade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EF4F33">
        <w:rPr>
          <w:rFonts w:ascii="Verdana" w:hAnsi="Verdana" w:cs="Times-Roman"/>
          <w:color w:val="000000"/>
          <w:sz w:val="20"/>
          <w:szCs w:val="20"/>
        </w:rPr>
        <w:t>Liiklusõnnetusest”, süüdlase allkirjadega, millega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EF4F33">
        <w:rPr>
          <w:rFonts w:ascii="Verdana" w:hAnsi="Verdana" w:cs="Times-Roman"/>
          <w:color w:val="000000"/>
          <w:sz w:val="20"/>
          <w:szCs w:val="20"/>
        </w:rPr>
        <w:t>tagatakse süüdlase tuvastus</w:t>
      </w:r>
    </w:p>
    <w:p w:rsidR="00955C1B" w:rsidRPr="00EF4F33" w:rsidRDefault="00955C1B" w:rsidP="00955C1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EF4F33">
        <w:rPr>
          <w:rFonts w:ascii="Verdana" w:hAnsi="Verdana" w:cs="Times-Roman"/>
          <w:color w:val="000000"/>
          <w:sz w:val="20"/>
          <w:szCs w:val="20"/>
        </w:rPr>
        <w:t>Sõiduki rikke korral on Rentnik kohustatud pöörduma lähimasse autoteenindusse, kooskõlastades remondikoha eelnevalt Rendifirmaga. Rendifirmaga kooskõlastamata Sõiduki rikete- või remondikulusid ei ole Rendifirma kohustatud Rentnikule hüvitama</w:t>
      </w:r>
    </w:p>
    <w:p w:rsidR="00955C1B" w:rsidRPr="00EF4F33" w:rsidRDefault="00955C1B" w:rsidP="00955C1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EF4F33">
        <w:rPr>
          <w:rFonts w:ascii="Verdana" w:hAnsi="Verdana" w:cs="Times-Roman"/>
          <w:color w:val="000000"/>
          <w:sz w:val="20"/>
          <w:szCs w:val="20"/>
        </w:rPr>
        <w:t>Valduse kaotuse korral tuleb esitada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EF4F33">
        <w:rPr>
          <w:rFonts w:ascii="Verdana" w:hAnsi="Verdana" w:cs="Times-Roman"/>
          <w:color w:val="000000"/>
          <w:sz w:val="20"/>
          <w:szCs w:val="20"/>
        </w:rPr>
        <w:t>Rendileandjale sõiduki tehniline pass ning võtmed,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EF4F33">
        <w:rPr>
          <w:rFonts w:ascii="Verdana" w:hAnsi="Verdana" w:cs="Times-Roman"/>
          <w:color w:val="000000"/>
          <w:sz w:val="20"/>
          <w:szCs w:val="20"/>
        </w:rPr>
        <w:t>vastasel juhul kannab Rent</w:t>
      </w:r>
      <w:r>
        <w:rPr>
          <w:rFonts w:ascii="Verdana" w:hAnsi="Verdana" w:cs="Times-Roman"/>
          <w:color w:val="000000"/>
          <w:sz w:val="20"/>
          <w:szCs w:val="20"/>
        </w:rPr>
        <w:t>n</w:t>
      </w:r>
      <w:r w:rsidRPr="00EF4F33">
        <w:rPr>
          <w:rFonts w:ascii="Verdana" w:hAnsi="Verdana" w:cs="Times-Roman"/>
          <w:color w:val="000000"/>
          <w:sz w:val="20"/>
          <w:szCs w:val="20"/>
        </w:rPr>
        <w:t>ik kulud 100% ulatuses</w:t>
      </w:r>
    </w:p>
    <w:p w:rsidR="00955C1B" w:rsidRPr="00CD23AC" w:rsidRDefault="00955C1B" w:rsidP="00955C1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EF4F33">
        <w:rPr>
          <w:rFonts w:ascii="Verdana" w:hAnsi="Verdana" w:cs="Times-Roman"/>
          <w:color w:val="000000"/>
          <w:sz w:val="20"/>
          <w:szCs w:val="20"/>
        </w:rPr>
        <w:t xml:space="preserve">Juhul kui Rentnik ei toimi vastavalt punktis </w:t>
      </w:r>
      <w:r>
        <w:rPr>
          <w:rFonts w:ascii="Verdana" w:hAnsi="Verdana" w:cs="Times-Roman"/>
          <w:color w:val="000000"/>
          <w:sz w:val="20"/>
          <w:szCs w:val="20"/>
        </w:rPr>
        <w:t xml:space="preserve">8 </w:t>
      </w:r>
      <w:r w:rsidRPr="00EF4F33">
        <w:rPr>
          <w:rFonts w:ascii="Verdana" w:hAnsi="Verdana" w:cs="Times-Roman"/>
          <w:color w:val="000000"/>
          <w:sz w:val="20"/>
          <w:szCs w:val="20"/>
        </w:rPr>
        <w:t>sätestatule,vastutab ta täies ulatuses kõikide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D23AC">
        <w:rPr>
          <w:rFonts w:ascii="Verdana" w:hAnsi="Verdana" w:cs="Times-Roman"/>
          <w:color w:val="000000"/>
          <w:sz w:val="20"/>
          <w:szCs w:val="20"/>
        </w:rPr>
        <w:t>Rendifirmale tekitatud kahjude eest</w:t>
      </w:r>
    </w:p>
    <w:p w:rsidR="00955C1B" w:rsidRPr="00CD23AC" w:rsidRDefault="00955C1B" w:rsidP="00955C1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/>
          <w:bCs/>
          <w:color w:val="000000"/>
          <w:sz w:val="20"/>
          <w:szCs w:val="20"/>
        </w:rPr>
      </w:pPr>
    </w:p>
    <w:p w:rsidR="00955C1B" w:rsidRDefault="00955C1B" w:rsidP="00955C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CD23AC">
        <w:rPr>
          <w:rFonts w:ascii="Verdana" w:hAnsi="Verdana" w:cs="Times-Bold"/>
          <w:b/>
          <w:bCs/>
          <w:color w:val="000000"/>
          <w:sz w:val="20"/>
          <w:szCs w:val="20"/>
        </w:rPr>
        <w:t>Rendifirma vastutus Sõiduki rikke korral</w:t>
      </w:r>
    </w:p>
    <w:p w:rsidR="00955C1B" w:rsidRPr="00CD23AC" w:rsidRDefault="00955C1B" w:rsidP="00955C1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CD23AC">
        <w:rPr>
          <w:rFonts w:ascii="Verdana" w:hAnsi="Verdana" w:cs="Times-Roman"/>
          <w:color w:val="000000"/>
          <w:sz w:val="20"/>
          <w:szCs w:val="20"/>
        </w:rPr>
        <w:t>Rendifirma ei vastuta enne rendiperioodi või selle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D23AC">
        <w:rPr>
          <w:rFonts w:ascii="Verdana" w:hAnsi="Verdana" w:cs="Times-Roman"/>
          <w:color w:val="000000"/>
          <w:sz w:val="20"/>
          <w:szCs w:val="20"/>
        </w:rPr>
        <w:t>ajal otseselt ega kaudselt Rentnikule tekkivate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D23AC">
        <w:rPr>
          <w:rFonts w:ascii="Verdana" w:hAnsi="Verdana" w:cs="Times-Roman"/>
          <w:color w:val="000000"/>
          <w:sz w:val="20"/>
          <w:szCs w:val="20"/>
        </w:rPr>
        <w:t>kahjude eest (reisi ärajäämine, või katkemine,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D23AC">
        <w:rPr>
          <w:rFonts w:ascii="Verdana" w:hAnsi="Verdana" w:cs="Times-Roman"/>
          <w:color w:val="000000"/>
          <w:sz w:val="20"/>
          <w:szCs w:val="20"/>
        </w:rPr>
        <w:t>planeeritud marsruudi muutumine jms.), mis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D23AC">
        <w:rPr>
          <w:rFonts w:ascii="Verdana" w:hAnsi="Verdana" w:cs="Times-Roman"/>
          <w:color w:val="000000"/>
          <w:sz w:val="20"/>
          <w:szCs w:val="20"/>
        </w:rPr>
        <w:t>tulenevad rendiperioodi katkemise või viivitusega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D23AC">
        <w:rPr>
          <w:rFonts w:ascii="Verdana" w:hAnsi="Verdana" w:cs="Times-Roman"/>
          <w:color w:val="000000"/>
          <w:sz w:val="20"/>
          <w:szCs w:val="20"/>
        </w:rPr>
        <w:t>seoses Sõiduki rikkega</w:t>
      </w:r>
    </w:p>
    <w:p w:rsidR="00955C1B" w:rsidRPr="00CD23AC" w:rsidRDefault="00955C1B" w:rsidP="00955C1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/>
          <w:bCs/>
          <w:color w:val="000000"/>
          <w:sz w:val="20"/>
          <w:szCs w:val="20"/>
        </w:rPr>
      </w:pPr>
    </w:p>
    <w:p w:rsidR="00955C1B" w:rsidRDefault="00955C1B" w:rsidP="00955C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EF4F33">
        <w:rPr>
          <w:rFonts w:ascii="Verdana" w:hAnsi="Verdana" w:cs="Times-Bold"/>
          <w:b/>
          <w:bCs/>
          <w:color w:val="000000"/>
          <w:sz w:val="20"/>
          <w:szCs w:val="20"/>
        </w:rPr>
        <w:t>Sõiduki tagastamine Rendilepinguga</w:t>
      </w:r>
      <w:r>
        <w:rPr>
          <w:rFonts w:ascii="Verdana" w:hAnsi="Verdana" w:cs="Times-Bold"/>
          <w:b/>
          <w:bCs/>
          <w:color w:val="000000"/>
          <w:sz w:val="20"/>
          <w:szCs w:val="20"/>
        </w:rPr>
        <w:t xml:space="preserve"> </w:t>
      </w:r>
      <w:r w:rsidRPr="00CD23AC">
        <w:rPr>
          <w:rFonts w:ascii="Verdana" w:hAnsi="Verdana" w:cs="Times-Bold"/>
          <w:b/>
          <w:bCs/>
          <w:color w:val="000000"/>
          <w:sz w:val="20"/>
          <w:szCs w:val="20"/>
        </w:rPr>
        <w:t>ettenähtud ajal</w:t>
      </w:r>
    </w:p>
    <w:p w:rsidR="00955C1B" w:rsidRPr="00CD23AC" w:rsidRDefault="00955C1B" w:rsidP="00955C1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CD23AC">
        <w:rPr>
          <w:rFonts w:ascii="Verdana" w:hAnsi="Verdana" w:cs="Times-Roman"/>
          <w:color w:val="000000"/>
          <w:sz w:val="20"/>
          <w:szCs w:val="20"/>
        </w:rPr>
        <w:t>Sõiduk tuleb tagastada kokkulepitud/Lepingus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D23AC">
        <w:rPr>
          <w:rFonts w:ascii="Verdana" w:hAnsi="Verdana" w:cs="Times-Roman"/>
          <w:color w:val="000000"/>
          <w:sz w:val="20"/>
          <w:szCs w:val="20"/>
        </w:rPr>
        <w:t>märgitud ajal ja kohas ning samas seisus milles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D23AC">
        <w:rPr>
          <w:rFonts w:ascii="Verdana" w:hAnsi="Verdana" w:cs="Times-Roman"/>
          <w:color w:val="000000"/>
          <w:sz w:val="20"/>
          <w:szCs w:val="20"/>
        </w:rPr>
        <w:t>Rentnik sõiduki sai. Rendileping loetakse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D23AC">
        <w:rPr>
          <w:rFonts w:ascii="Verdana" w:hAnsi="Verdana" w:cs="Times-Roman"/>
          <w:color w:val="000000"/>
          <w:sz w:val="20"/>
          <w:szCs w:val="20"/>
        </w:rPr>
        <w:t>lõpetatuks kui Sõiduk on tagastatud või kui Rentnik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D23AC">
        <w:rPr>
          <w:rFonts w:ascii="Verdana" w:hAnsi="Verdana" w:cs="Times-Roman"/>
          <w:color w:val="000000"/>
          <w:sz w:val="20"/>
          <w:szCs w:val="20"/>
        </w:rPr>
        <w:t>on saanud kinnituse Sõiduki tagastamise kohta,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D23AC">
        <w:rPr>
          <w:rFonts w:ascii="Verdana" w:hAnsi="Verdana" w:cs="Times-Roman"/>
          <w:color w:val="000000"/>
          <w:sz w:val="20"/>
          <w:szCs w:val="20"/>
        </w:rPr>
        <w:t>eelnevalt kokkulepitud/Rendilepingus märgitud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D23AC">
        <w:rPr>
          <w:rFonts w:ascii="Verdana" w:hAnsi="Verdana" w:cs="Times-Roman"/>
          <w:color w:val="000000"/>
          <w:sz w:val="20"/>
          <w:szCs w:val="20"/>
        </w:rPr>
        <w:t>paigas</w:t>
      </w:r>
    </w:p>
    <w:p w:rsidR="00955C1B" w:rsidRPr="00CD23AC" w:rsidRDefault="00955C1B" w:rsidP="00955C1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CD23AC">
        <w:rPr>
          <w:rFonts w:ascii="Verdana" w:hAnsi="Verdana" w:cs="Times-Roman"/>
          <w:color w:val="000000"/>
          <w:sz w:val="20"/>
          <w:szCs w:val="20"/>
        </w:rPr>
        <w:t>Juhul kui Rentnik ei ole tagastanud Sõidukit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D23AC">
        <w:rPr>
          <w:rFonts w:ascii="Verdana" w:hAnsi="Verdana" w:cs="Times-Roman"/>
          <w:color w:val="000000"/>
          <w:sz w:val="20"/>
          <w:szCs w:val="20"/>
        </w:rPr>
        <w:t>Rendifirmale kokkulepitud/Rendilepingus märgitud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D23AC">
        <w:rPr>
          <w:rFonts w:ascii="Verdana" w:hAnsi="Verdana" w:cs="Times-Roman"/>
          <w:color w:val="000000"/>
          <w:sz w:val="20"/>
          <w:szCs w:val="20"/>
        </w:rPr>
        <w:t>ajal ja kohas ning Rendifirmaga ei ole kokku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D23AC">
        <w:rPr>
          <w:rFonts w:ascii="Verdana" w:hAnsi="Verdana" w:cs="Times-Roman"/>
          <w:color w:val="000000"/>
          <w:sz w:val="20"/>
          <w:szCs w:val="20"/>
        </w:rPr>
        <w:t>lepitud Rendi</w:t>
      </w:r>
      <w:r>
        <w:rPr>
          <w:rFonts w:ascii="Verdana" w:hAnsi="Verdana" w:cs="Times-Roman"/>
          <w:color w:val="000000"/>
          <w:sz w:val="20"/>
          <w:szCs w:val="20"/>
        </w:rPr>
        <w:t>l</w:t>
      </w:r>
      <w:r w:rsidRPr="00CD23AC">
        <w:rPr>
          <w:rFonts w:ascii="Verdana" w:hAnsi="Verdana" w:cs="Times-Roman"/>
          <w:color w:val="000000"/>
          <w:sz w:val="20"/>
          <w:szCs w:val="20"/>
        </w:rPr>
        <w:t>epingu pikendamise osas, teatab</w:t>
      </w:r>
      <w:r>
        <w:rPr>
          <w:rFonts w:ascii="Verdana" w:hAnsi="Verdana" w:cs="Times-Roman"/>
          <w:color w:val="000000"/>
          <w:sz w:val="20"/>
          <w:szCs w:val="20"/>
        </w:rPr>
        <w:t xml:space="preserve"> Rendifirma politseile Sõiduki </w:t>
      </w:r>
      <w:r w:rsidRPr="00CD23AC">
        <w:rPr>
          <w:rFonts w:ascii="Verdana" w:hAnsi="Verdana" w:cs="Times-Roman"/>
          <w:color w:val="000000"/>
          <w:sz w:val="20"/>
          <w:szCs w:val="20"/>
        </w:rPr>
        <w:t>kadumisest, kuulutab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D23AC">
        <w:rPr>
          <w:rFonts w:ascii="Verdana" w:hAnsi="Verdana" w:cs="Times-Roman"/>
          <w:color w:val="000000"/>
          <w:sz w:val="20"/>
          <w:szCs w:val="20"/>
        </w:rPr>
        <w:t>Sõiduki tagaotsitavaks ja võib kasutusele võtta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D23AC">
        <w:rPr>
          <w:rFonts w:ascii="Verdana" w:hAnsi="Verdana" w:cs="Times-Roman"/>
          <w:color w:val="000000"/>
          <w:sz w:val="20"/>
          <w:szCs w:val="20"/>
        </w:rPr>
        <w:t>muud vajalikud abinõud</w:t>
      </w:r>
    </w:p>
    <w:p w:rsidR="00955C1B" w:rsidRPr="00FA6F7A" w:rsidRDefault="00955C1B" w:rsidP="00955C1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CD23AC">
        <w:rPr>
          <w:rFonts w:ascii="Verdana" w:hAnsi="Verdana" w:cs="Times-Roman"/>
          <w:color w:val="000000"/>
          <w:sz w:val="20"/>
          <w:szCs w:val="20"/>
        </w:rPr>
        <w:t>Rendiperioodi ületamisel ilma sellekohase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D23AC">
        <w:rPr>
          <w:rFonts w:ascii="Verdana" w:hAnsi="Verdana" w:cs="Times-Roman"/>
          <w:color w:val="000000"/>
          <w:sz w:val="20"/>
          <w:szCs w:val="20"/>
        </w:rPr>
        <w:t>kokkuleppeta ja Rendifirma nõusolekuta, on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D23AC">
        <w:rPr>
          <w:rFonts w:ascii="Verdana" w:hAnsi="Verdana" w:cs="Times-Roman"/>
          <w:color w:val="000000"/>
          <w:sz w:val="20"/>
          <w:szCs w:val="20"/>
        </w:rPr>
        <w:t>Rendifirmal õigus nõuda Rentnikult kahekordset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D23AC">
        <w:rPr>
          <w:rFonts w:ascii="Verdana" w:hAnsi="Verdana" w:cs="Times-Roman"/>
          <w:color w:val="000000"/>
          <w:sz w:val="20"/>
          <w:szCs w:val="20"/>
        </w:rPr>
        <w:t>renditasu rendiperioodi ületanud iga päeva eest,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CD23AC">
        <w:rPr>
          <w:rFonts w:ascii="Verdana" w:hAnsi="Verdana" w:cs="Times-Roman"/>
          <w:color w:val="000000"/>
          <w:sz w:val="20"/>
          <w:szCs w:val="20"/>
        </w:rPr>
        <w:t>maksab ka iga üleläinud tund (rendipäeva tasu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FA6F7A">
        <w:rPr>
          <w:rFonts w:ascii="Verdana" w:hAnsi="Verdana" w:cs="Times-Roman"/>
          <w:color w:val="000000"/>
          <w:sz w:val="20"/>
          <w:szCs w:val="20"/>
        </w:rPr>
        <w:t>korda kaks jagada 24), lisaks kaotab rentnik õiguse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FA6F7A">
        <w:rPr>
          <w:rFonts w:ascii="Verdana" w:hAnsi="Verdana" w:cs="Times-Roman"/>
          <w:color w:val="000000"/>
          <w:sz w:val="20"/>
          <w:szCs w:val="20"/>
        </w:rPr>
        <w:t>tagatisrahade tagasisaamiseks ja on kohustatud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FA6F7A">
        <w:rPr>
          <w:rFonts w:ascii="Verdana" w:hAnsi="Verdana" w:cs="Times-Roman"/>
          <w:color w:val="000000"/>
          <w:sz w:val="20"/>
          <w:szCs w:val="20"/>
        </w:rPr>
        <w:t>hüvitama kõik järgmise rentniku poolt esitatud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FA6F7A">
        <w:rPr>
          <w:rFonts w:ascii="Verdana" w:hAnsi="Verdana" w:cs="Times-Roman"/>
          <w:color w:val="000000"/>
          <w:sz w:val="20"/>
          <w:szCs w:val="20"/>
        </w:rPr>
        <w:t>dokumenteeritud kulud (broneeringud, laevapiletid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FA6F7A">
        <w:rPr>
          <w:rFonts w:ascii="Verdana" w:hAnsi="Verdana" w:cs="Times-Roman"/>
          <w:color w:val="000000"/>
          <w:sz w:val="20"/>
          <w:szCs w:val="20"/>
        </w:rPr>
        <w:t>jne), mis on tekkinud seoses sõiduki tagastamise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FA6F7A">
        <w:rPr>
          <w:rFonts w:ascii="Verdana" w:hAnsi="Verdana" w:cs="Times-Roman"/>
          <w:color w:val="000000"/>
          <w:sz w:val="20"/>
          <w:szCs w:val="20"/>
        </w:rPr>
        <w:t>hilinemisega</w:t>
      </w:r>
    </w:p>
    <w:p w:rsidR="00955C1B" w:rsidRPr="00FA6F7A" w:rsidRDefault="00955C1B" w:rsidP="00955C1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/>
          <w:bCs/>
          <w:color w:val="000000"/>
          <w:sz w:val="20"/>
          <w:szCs w:val="20"/>
        </w:rPr>
      </w:pPr>
    </w:p>
    <w:p w:rsidR="00955C1B" w:rsidRDefault="00955C1B" w:rsidP="00955C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EF4F33">
        <w:rPr>
          <w:rFonts w:ascii="Verdana" w:hAnsi="Verdana" w:cs="Times-Bold"/>
          <w:b/>
          <w:bCs/>
          <w:color w:val="000000"/>
          <w:sz w:val="20"/>
          <w:szCs w:val="20"/>
        </w:rPr>
        <w:t>Sõiduki tagastamine enne Rendilepingus</w:t>
      </w:r>
      <w:r>
        <w:rPr>
          <w:rFonts w:ascii="Verdana" w:hAnsi="Verdana" w:cs="Times-Bold"/>
          <w:b/>
          <w:bCs/>
          <w:color w:val="000000"/>
          <w:sz w:val="20"/>
          <w:szCs w:val="20"/>
        </w:rPr>
        <w:t xml:space="preserve"> </w:t>
      </w:r>
      <w:r w:rsidRPr="00FA6F7A">
        <w:rPr>
          <w:rFonts w:ascii="Verdana" w:hAnsi="Verdana" w:cs="Times-Bold"/>
          <w:b/>
          <w:bCs/>
          <w:color w:val="000000"/>
          <w:sz w:val="20"/>
          <w:szCs w:val="20"/>
        </w:rPr>
        <w:t>ettenähtud tähtaega</w:t>
      </w:r>
    </w:p>
    <w:p w:rsidR="00955C1B" w:rsidRPr="00FA6F7A" w:rsidRDefault="00955C1B" w:rsidP="00955C1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FA6F7A">
        <w:rPr>
          <w:rFonts w:ascii="Verdana" w:hAnsi="Verdana" w:cs="Times-Roman"/>
          <w:color w:val="000000"/>
          <w:sz w:val="20"/>
          <w:szCs w:val="20"/>
        </w:rPr>
        <w:t>Juhul kui Rentnik tagastab Sõiduki Rendifirmale</w:t>
      </w:r>
      <w:r>
        <w:rPr>
          <w:rFonts w:ascii="Verdana" w:hAnsi="Verdana" w:cs="Times-Roman"/>
          <w:color w:val="000000"/>
          <w:sz w:val="20"/>
          <w:szCs w:val="20"/>
        </w:rPr>
        <w:t xml:space="preserve"> enne Rendil</w:t>
      </w:r>
      <w:r w:rsidRPr="00FA6F7A">
        <w:rPr>
          <w:rFonts w:ascii="Verdana" w:hAnsi="Verdana" w:cs="Times-Roman"/>
          <w:color w:val="000000"/>
          <w:sz w:val="20"/>
          <w:szCs w:val="20"/>
        </w:rPr>
        <w:t>epingus määratud tähtaega ei ole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FA6F7A">
        <w:rPr>
          <w:rFonts w:ascii="Verdana" w:hAnsi="Verdana" w:cs="Times-Roman"/>
          <w:color w:val="000000"/>
          <w:sz w:val="20"/>
          <w:szCs w:val="20"/>
        </w:rPr>
        <w:t>Rendifirma kohustatud tagastama Rentniku poolt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FA6F7A">
        <w:rPr>
          <w:rFonts w:ascii="Verdana" w:hAnsi="Verdana" w:cs="Times-Roman"/>
          <w:color w:val="000000"/>
          <w:sz w:val="20"/>
          <w:szCs w:val="20"/>
        </w:rPr>
        <w:t>tasutud renditasu</w:t>
      </w:r>
      <w:r>
        <w:rPr>
          <w:rFonts w:ascii="Verdana" w:hAnsi="Verdana" w:cs="Times-Roman"/>
          <w:color w:val="000000"/>
          <w:sz w:val="20"/>
          <w:szCs w:val="20"/>
        </w:rPr>
        <w:t>.</w:t>
      </w:r>
    </w:p>
    <w:p w:rsidR="00955C1B" w:rsidRPr="00FA6F7A" w:rsidRDefault="00955C1B" w:rsidP="00955C1B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color w:val="000000"/>
          <w:sz w:val="20"/>
          <w:szCs w:val="20"/>
        </w:rPr>
      </w:pPr>
    </w:p>
    <w:p w:rsidR="00955C1B" w:rsidRDefault="00955C1B" w:rsidP="00955C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EF4F33">
        <w:rPr>
          <w:rFonts w:ascii="Verdana" w:hAnsi="Verdana" w:cs="Times-Bold"/>
          <w:b/>
          <w:bCs/>
          <w:color w:val="000000"/>
          <w:sz w:val="20"/>
          <w:szCs w:val="20"/>
        </w:rPr>
        <w:t>Rendilepingu katkemine</w:t>
      </w:r>
    </w:p>
    <w:p w:rsidR="00955C1B" w:rsidRPr="00FA6F7A" w:rsidRDefault="00955C1B" w:rsidP="00955C1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FA6F7A">
        <w:rPr>
          <w:rFonts w:ascii="Verdana" w:hAnsi="Verdana" w:cs="Times-Roman"/>
          <w:color w:val="000000"/>
          <w:sz w:val="20"/>
          <w:szCs w:val="20"/>
        </w:rPr>
        <w:t>Rendifirmal on õigus katkestada Rendileping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FA6F7A">
        <w:rPr>
          <w:rFonts w:ascii="Verdana" w:hAnsi="Verdana" w:cs="Times-Roman"/>
          <w:color w:val="000000"/>
          <w:sz w:val="20"/>
          <w:szCs w:val="20"/>
        </w:rPr>
        <w:t>kui tuleb ilmsiks, et Rentnik on oluliselt rikkunud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FA6F7A">
        <w:rPr>
          <w:rFonts w:ascii="Verdana" w:hAnsi="Verdana" w:cs="Times-Roman"/>
          <w:color w:val="000000"/>
          <w:sz w:val="20"/>
          <w:szCs w:val="20"/>
        </w:rPr>
        <w:t>Rendilepingu tingimusi, on Sõidukit rentides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FA6F7A">
        <w:rPr>
          <w:rFonts w:ascii="Verdana" w:hAnsi="Verdana" w:cs="Times-Roman"/>
          <w:color w:val="000000"/>
          <w:sz w:val="20"/>
          <w:szCs w:val="20"/>
        </w:rPr>
        <w:t>esitanud Rendifirmale valeandmeid või ei tule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FA6F7A">
        <w:rPr>
          <w:rFonts w:ascii="Verdana" w:hAnsi="Verdana" w:cs="Times-Roman"/>
          <w:color w:val="000000"/>
          <w:sz w:val="20"/>
          <w:szCs w:val="20"/>
        </w:rPr>
        <w:t>toime Sõiduki ekspluatatsiooniga</w:t>
      </w:r>
      <w:r>
        <w:rPr>
          <w:rFonts w:ascii="Verdana" w:hAnsi="Verdana" w:cs="Times-Roman"/>
          <w:color w:val="000000"/>
          <w:sz w:val="20"/>
          <w:szCs w:val="20"/>
        </w:rPr>
        <w:t>;</w:t>
      </w:r>
    </w:p>
    <w:p w:rsidR="00955C1B" w:rsidRPr="00FA6F7A" w:rsidRDefault="00955C1B" w:rsidP="00955C1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FA6F7A">
        <w:rPr>
          <w:rFonts w:ascii="Verdana" w:hAnsi="Verdana" w:cs="Times-Roman"/>
          <w:color w:val="000000"/>
          <w:sz w:val="20"/>
          <w:szCs w:val="20"/>
        </w:rPr>
        <w:t>Kui Sõiduki kasutamine muutub võimatuks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FA6F7A">
        <w:rPr>
          <w:rFonts w:ascii="Verdana" w:hAnsi="Verdana" w:cs="Times-Roman"/>
          <w:color w:val="000000"/>
          <w:sz w:val="20"/>
          <w:szCs w:val="20"/>
        </w:rPr>
        <w:t>Sõiduki kahjustuse, rikke, avarii või varguse tõttu,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FA6F7A">
        <w:rPr>
          <w:rFonts w:ascii="Verdana" w:hAnsi="Verdana" w:cs="Times-Roman"/>
          <w:color w:val="000000"/>
          <w:sz w:val="20"/>
          <w:szCs w:val="20"/>
        </w:rPr>
        <w:t>loetakse Rendileping lõppenuks hetkest, millal</w:t>
      </w:r>
      <w:r>
        <w:rPr>
          <w:rFonts w:ascii="Verdana" w:hAnsi="Verdana" w:cs="Times-Roman"/>
          <w:color w:val="000000"/>
          <w:sz w:val="20"/>
          <w:szCs w:val="20"/>
        </w:rPr>
        <w:t xml:space="preserve"> sellekohane </w:t>
      </w:r>
      <w:r w:rsidRPr="00FA6F7A">
        <w:rPr>
          <w:rFonts w:ascii="Verdana" w:hAnsi="Verdana" w:cs="Times-Roman"/>
          <w:color w:val="000000"/>
          <w:sz w:val="20"/>
          <w:szCs w:val="20"/>
        </w:rPr>
        <w:t>informatsioon jõuab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FA6F7A">
        <w:rPr>
          <w:rFonts w:ascii="Verdana" w:hAnsi="Verdana" w:cs="Times-Roman"/>
          <w:color w:val="000000"/>
          <w:sz w:val="20"/>
          <w:szCs w:val="20"/>
        </w:rPr>
        <w:t>Rendifirmani</w:t>
      </w:r>
      <w:r>
        <w:rPr>
          <w:rFonts w:ascii="Verdana" w:hAnsi="Verdana" w:cs="Times-Roman"/>
          <w:color w:val="000000"/>
          <w:sz w:val="20"/>
          <w:szCs w:val="20"/>
        </w:rPr>
        <w:t>;</w:t>
      </w:r>
    </w:p>
    <w:p w:rsidR="00955C1B" w:rsidRPr="00FA6F7A" w:rsidRDefault="00955C1B" w:rsidP="00955C1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FA6F7A">
        <w:rPr>
          <w:rFonts w:ascii="Verdana" w:hAnsi="Verdana" w:cs="Times-Roman"/>
          <w:color w:val="000000"/>
          <w:sz w:val="20"/>
          <w:szCs w:val="20"/>
        </w:rPr>
        <w:t>Kui Rendifirma nõuab Lepingu katkemist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FA6F7A">
        <w:rPr>
          <w:rFonts w:ascii="Verdana" w:hAnsi="Verdana" w:cs="Times-Roman"/>
          <w:color w:val="000000"/>
          <w:sz w:val="20"/>
          <w:szCs w:val="20"/>
        </w:rPr>
        <w:t>käesolevas punktis toodud põhjustel, on Rentnik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FA6F7A">
        <w:rPr>
          <w:rFonts w:ascii="Verdana" w:hAnsi="Verdana" w:cs="Times-Roman"/>
          <w:color w:val="000000"/>
          <w:sz w:val="20"/>
          <w:szCs w:val="20"/>
        </w:rPr>
        <w:t>kohustatud Sõiduki koheselt tagastama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FA6F7A">
        <w:rPr>
          <w:rFonts w:ascii="Verdana" w:hAnsi="Verdana" w:cs="Times-Roman"/>
          <w:color w:val="000000"/>
          <w:sz w:val="20"/>
          <w:szCs w:val="20"/>
        </w:rPr>
        <w:t>Rendifirmale</w:t>
      </w:r>
      <w:r>
        <w:rPr>
          <w:rFonts w:ascii="Verdana" w:hAnsi="Verdana" w:cs="Times-Roman"/>
          <w:color w:val="000000"/>
          <w:sz w:val="20"/>
          <w:szCs w:val="20"/>
        </w:rPr>
        <w:t>;</w:t>
      </w:r>
    </w:p>
    <w:p w:rsidR="00955C1B" w:rsidRPr="00FA6F7A" w:rsidRDefault="00955C1B" w:rsidP="00955C1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FA6F7A">
        <w:rPr>
          <w:rFonts w:ascii="Verdana" w:hAnsi="Verdana" w:cs="Times-Roman"/>
          <w:color w:val="000000"/>
          <w:sz w:val="20"/>
          <w:szCs w:val="20"/>
        </w:rPr>
        <w:t>Rendilepingu ülesütlemisel Rendifirma poolt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FA6F7A">
        <w:rPr>
          <w:rFonts w:ascii="Verdana" w:hAnsi="Verdana" w:cs="Times-Roman"/>
          <w:color w:val="000000"/>
          <w:sz w:val="20"/>
          <w:szCs w:val="20"/>
        </w:rPr>
        <w:t>ei ole Rendifirma kohustatud tagastama Rentniku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FA6F7A">
        <w:rPr>
          <w:rFonts w:ascii="Verdana" w:hAnsi="Verdana" w:cs="Times-Roman"/>
          <w:color w:val="000000"/>
          <w:sz w:val="20"/>
          <w:szCs w:val="20"/>
        </w:rPr>
        <w:t>poolt tasutud renditasu</w:t>
      </w:r>
      <w:r>
        <w:rPr>
          <w:rFonts w:ascii="Verdana" w:hAnsi="Verdana" w:cs="Times-Roman"/>
          <w:color w:val="000000"/>
          <w:sz w:val="20"/>
          <w:szCs w:val="20"/>
        </w:rPr>
        <w:t>.</w:t>
      </w:r>
    </w:p>
    <w:p w:rsidR="00955C1B" w:rsidRPr="00FA6F7A" w:rsidRDefault="00955C1B" w:rsidP="00955C1B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color w:val="000000"/>
          <w:sz w:val="20"/>
          <w:szCs w:val="20"/>
        </w:rPr>
      </w:pPr>
    </w:p>
    <w:p w:rsidR="00955C1B" w:rsidRDefault="00955C1B" w:rsidP="00955C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color w:val="000000"/>
          <w:sz w:val="20"/>
          <w:szCs w:val="20"/>
        </w:rPr>
      </w:pPr>
      <w:r>
        <w:rPr>
          <w:rFonts w:ascii="Verdana" w:hAnsi="Verdana" w:cs="Times-Bold"/>
          <w:b/>
          <w:bCs/>
          <w:color w:val="000000"/>
          <w:sz w:val="20"/>
          <w:szCs w:val="20"/>
        </w:rPr>
        <w:t>Tasud</w:t>
      </w:r>
    </w:p>
    <w:p w:rsidR="00955C1B" w:rsidRPr="001A69DE" w:rsidRDefault="00955C1B" w:rsidP="00955C1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Cs/>
          <w:sz w:val="20"/>
          <w:szCs w:val="20"/>
        </w:rPr>
      </w:pPr>
      <w:r>
        <w:rPr>
          <w:rFonts w:ascii="Verdana" w:hAnsi="Verdana" w:cs="Times-Bold"/>
          <w:bCs/>
          <w:sz w:val="20"/>
          <w:szCs w:val="20"/>
        </w:rPr>
        <w:t>V</w:t>
      </w:r>
      <w:r w:rsidRPr="001A69DE">
        <w:rPr>
          <w:rFonts w:ascii="Verdana" w:hAnsi="Verdana" w:cs="Times-Bold"/>
          <w:bCs/>
          <w:sz w:val="20"/>
          <w:szCs w:val="20"/>
        </w:rPr>
        <w:t>äliselt tugevasti määrdunud eripuhastust (p</w:t>
      </w:r>
      <w:r>
        <w:rPr>
          <w:rFonts w:ascii="Verdana" w:hAnsi="Verdana" w:cs="Times-Bold"/>
          <w:bCs/>
          <w:sz w:val="20"/>
          <w:szCs w:val="20"/>
        </w:rPr>
        <w:t>igipesu) nõudev sõiduk</w:t>
      </w:r>
      <w:r w:rsidR="00F57D15">
        <w:rPr>
          <w:rFonts w:ascii="Verdana" w:hAnsi="Verdana" w:cs="Times-Bold"/>
          <w:bCs/>
          <w:sz w:val="20"/>
          <w:szCs w:val="20"/>
        </w:rPr>
        <w:t>: 15</w:t>
      </w:r>
      <w:r w:rsidRPr="001A69DE">
        <w:rPr>
          <w:rFonts w:ascii="Verdana" w:hAnsi="Verdana" w:cs="Times-Bold"/>
          <w:bCs/>
          <w:sz w:val="20"/>
          <w:szCs w:val="20"/>
        </w:rPr>
        <w:t>.-</w:t>
      </w:r>
      <w:r w:rsidRPr="001A69DE">
        <w:rPr>
          <w:rFonts w:ascii="Verdana" w:hAnsi="Verdana" w:cs="TTE4t00"/>
          <w:sz w:val="20"/>
          <w:szCs w:val="20"/>
        </w:rPr>
        <w:t>€</w:t>
      </w:r>
      <w:r>
        <w:rPr>
          <w:rFonts w:ascii="Verdana" w:hAnsi="Verdana" w:cs="TTE4t00"/>
          <w:sz w:val="20"/>
          <w:szCs w:val="20"/>
        </w:rPr>
        <w:t xml:space="preserve">. </w:t>
      </w:r>
      <w:r w:rsidRPr="001A69DE">
        <w:rPr>
          <w:rFonts w:ascii="Verdana" w:hAnsi="Verdana" w:cs="TTE4t00"/>
          <w:b/>
          <w:sz w:val="20"/>
          <w:szCs w:val="20"/>
        </w:rPr>
        <w:t xml:space="preserve">NB! </w:t>
      </w:r>
      <w:r w:rsidRPr="001A69DE">
        <w:rPr>
          <w:rFonts w:ascii="Verdana" w:hAnsi="Verdana" w:cs="Times-Bold"/>
          <w:b/>
          <w:bCs/>
          <w:sz w:val="20"/>
          <w:szCs w:val="20"/>
        </w:rPr>
        <w:t>Haagist ei ole lubatud pesta autopesulates!!!</w:t>
      </w:r>
      <w:r>
        <w:rPr>
          <w:rFonts w:ascii="Verdana" w:hAnsi="Verdana" w:cs="Times-Bold"/>
          <w:b/>
          <w:bCs/>
          <w:sz w:val="20"/>
          <w:szCs w:val="20"/>
        </w:rPr>
        <w:t>;</w:t>
      </w:r>
    </w:p>
    <w:p w:rsidR="00955C1B" w:rsidRPr="001A69DE" w:rsidRDefault="00955C1B" w:rsidP="00955C1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Cs/>
          <w:sz w:val="20"/>
          <w:szCs w:val="20"/>
        </w:rPr>
      </w:pPr>
      <w:r w:rsidRPr="001A69DE">
        <w:rPr>
          <w:rFonts w:ascii="Verdana" w:hAnsi="Verdana" w:cs="Times-Bold"/>
          <w:bCs/>
          <w:sz w:val="20"/>
          <w:szCs w:val="20"/>
        </w:rPr>
        <w:t>Sõiduki koristus (üldkoristus, wc-tühjendus,</w:t>
      </w:r>
      <w:r>
        <w:rPr>
          <w:rFonts w:ascii="Verdana" w:hAnsi="Verdana" w:cs="Times-Bold"/>
          <w:bCs/>
          <w:sz w:val="20"/>
          <w:szCs w:val="20"/>
        </w:rPr>
        <w:t xml:space="preserve"> </w:t>
      </w:r>
      <w:r w:rsidRPr="001A69DE">
        <w:rPr>
          <w:rFonts w:ascii="Verdana" w:hAnsi="Verdana" w:cs="Times-Bold"/>
          <w:bCs/>
          <w:sz w:val="20"/>
          <w:szCs w:val="20"/>
        </w:rPr>
        <w:t>reoveepaagi tühjendus, pliidi/külmiku puhastus)</w:t>
      </w:r>
      <w:r>
        <w:rPr>
          <w:rFonts w:ascii="Verdana" w:hAnsi="Verdana" w:cs="Times-Bold"/>
          <w:bCs/>
          <w:sz w:val="20"/>
          <w:szCs w:val="20"/>
        </w:rPr>
        <w:t xml:space="preserve"> </w:t>
      </w:r>
      <w:r w:rsidR="00D34DD9">
        <w:rPr>
          <w:rFonts w:ascii="Verdana" w:hAnsi="Verdana" w:cs="Times-Bold"/>
          <w:bCs/>
          <w:sz w:val="20"/>
          <w:szCs w:val="20"/>
        </w:rPr>
        <w:t>ettetellimisel/broneerimisel : 3</w:t>
      </w:r>
      <w:r w:rsidRPr="001A69DE">
        <w:rPr>
          <w:rFonts w:ascii="Verdana" w:hAnsi="Verdana" w:cs="Times-Bold"/>
          <w:bCs/>
          <w:sz w:val="20"/>
          <w:szCs w:val="20"/>
        </w:rPr>
        <w:t xml:space="preserve">5.- </w:t>
      </w:r>
      <w:r w:rsidRPr="001A69DE">
        <w:rPr>
          <w:rFonts w:ascii="Verdana" w:hAnsi="Verdana" w:cs="TTE4t00"/>
          <w:sz w:val="20"/>
          <w:szCs w:val="20"/>
        </w:rPr>
        <w:t>€</w:t>
      </w:r>
      <w:r>
        <w:rPr>
          <w:rFonts w:ascii="Verdana" w:hAnsi="Verdana" w:cs="TTE4t00"/>
          <w:sz w:val="20"/>
          <w:szCs w:val="20"/>
        </w:rPr>
        <w:t>;</w:t>
      </w:r>
    </w:p>
    <w:p w:rsidR="00955C1B" w:rsidRPr="001A69DE" w:rsidRDefault="00955C1B" w:rsidP="00955C1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Cs/>
          <w:sz w:val="20"/>
          <w:szCs w:val="20"/>
        </w:rPr>
      </w:pPr>
      <w:r w:rsidRPr="001A69DE">
        <w:rPr>
          <w:rFonts w:ascii="Verdana" w:hAnsi="Verdana" w:cs="Times-Bold"/>
          <w:bCs/>
          <w:sz w:val="20"/>
          <w:szCs w:val="20"/>
        </w:rPr>
        <w:t>Sõiduki koristamine kui auto tagastati</w:t>
      </w:r>
      <w:r>
        <w:rPr>
          <w:rFonts w:ascii="Verdana" w:hAnsi="Verdana" w:cs="Times-Bold"/>
          <w:bCs/>
          <w:sz w:val="20"/>
          <w:szCs w:val="20"/>
        </w:rPr>
        <w:t xml:space="preserve"> </w:t>
      </w:r>
      <w:r w:rsidRPr="001A69DE">
        <w:rPr>
          <w:rFonts w:ascii="Verdana" w:hAnsi="Verdana" w:cs="Times-Bold"/>
          <w:bCs/>
          <w:sz w:val="20"/>
          <w:szCs w:val="20"/>
        </w:rPr>
        <w:t>kori</w:t>
      </w:r>
      <w:r>
        <w:rPr>
          <w:rFonts w:ascii="Verdana" w:hAnsi="Verdana" w:cs="Times-Bold"/>
          <w:bCs/>
          <w:sz w:val="20"/>
          <w:szCs w:val="20"/>
        </w:rPr>
        <w:t>stamata/kehvasti koristatult: 50</w:t>
      </w:r>
      <w:r w:rsidRPr="001A69DE">
        <w:rPr>
          <w:rFonts w:ascii="Verdana" w:hAnsi="Verdana" w:cs="Times-Bold"/>
          <w:bCs/>
          <w:sz w:val="20"/>
          <w:szCs w:val="20"/>
        </w:rPr>
        <w:t xml:space="preserve">.- </w:t>
      </w:r>
      <w:r w:rsidRPr="001A69DE">
        <w:rPr>
          <w:rFonts w:ascii="Verdana" w:hAnsi="Verdana" w:cs="TTE4t00"/>
          <w:sz w:val="20"/>
          <w:szCs w:val="20"/>
        </w:rPr>
        <w:t>€</w:t>
      </w:r>
    </w:p>
    <w:p w:rsidR="00955C1B" w:rsidRPr="00EA7037" w:rsidRDefault="00955C1B" w:rsidP="00955C1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Cs/>
          <w:sz w:val="20"/>
          <w:szCs w:val="20"/>
        </w:rPr>
      </w:pPr>
      <w:r w:rsidRPr="001A69DE">
        <w:rPr>
          <w:rFonts w:ascii="Verdana" w:hAnsi="Verdana" w:cs="Times-Roman"/>
          <w:color w:val="000000"/>
          <w:sz w:val="20"/>
          <w:szCs w:val="20"/>
        </w:rPr>
        <w:t>Rendiperioodil Sõidukiga liikluskindlustus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EA7037">
        <w:rPr>
          <w:rFonts w:ascii="Verdana" w:hAnsi="Verdana" w:cs="Times-Roman"/>
          <w:color w:val="000000"/>
          <w:sz w:val="20"/>
          <w:szCs w:val="20"/>
        </w:rPr>
        <w:t>juhtumi põhjustamise eest on Rentnik kohustatud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EA7037">
        <w:rPr>
          <w:rFonts w:ascii="Verdana" w:hAnsi="Verdana" w:cs="Times-Roman"/>
          <w:color w:val="000000"/>
          <w:sz w:val="20"/>
          <w:szCs w:val="20"/>
        </w:rPr>
        <w:t xml:space="preserve">Rendileandjale maksma </w:t>
      </w:r>
      <w:r>
        <w:rPr>
          <w:rFonts w:ascii="Verdana" w:hAnsi="Verdana" w:cs="Times-Bold"/>
          <w:b/>
          <w:bCs/>
          <w:sz w:val="20"/>
          <w:szCs w:val="20"/>
        </w:rPr>
        <w:t>6</w:t>
      </w:r>
      <w:r w:rsidRPr="00B62854">
        <w:rPr>
          <w:rFonts w:ascii="Verdana" w:hAnsi="Verdana" w:cs="Times-Bold"/>
          <w:b/>
          <w:bCs/>
          <w:sz w:val="20"/>
          <w:szCs w:val="20"/>
        </w:rPr>
        <w:t>0.-</w:t>
      </w:r>
      <w:r w:rsidRPr="00B62854">
        <w:rPr>
          <w:rFonts w:ascii="Verdana" w:hAnsi="Verdana" w:cs="TTE4t00"/>
          <w:sz w:val="20"/>
          <w:szCs w:val="20"/>
        </w:rPr>
        <w:t>€</w:t>
      </w:r>
      <w:r w:rsidRPr="00EA7037">
        <w:rPr>
          <w:rFonts w:ascii="Verdana" w:hAnsi="Verdana" w:cs="TTE4t00"/>
          <w:color w:val="000000"/>
          <w:sz w:val="20"/>
          <w:szCs w:val="20"/>
        </w:rPr>
        <w:t xml:space="preserve"> </w:t>
      </w:r>
      <w:r w:rsidRPr="00EA7037">
        <w:rPr>
          <w:rFonts w:ascii="Verdana" w:hAnsi="Verdana" w:cs="Times-Roman"/>
          <w:color w:val="000000"/>
          <w:sz w:val="20"/>
          <w:szCs w:val="20"/>
        </w:rPr>
        <w:t>Rendileandja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EA7037">
        <w:rPr>
          <w:rFonts w:ascii="Verdana" w:hAnsi="Verdana" w:cs="Times-Roman"/>
          <w:color w:val="000000"/>
          <w:sz w:val="20"/>
          <w:szCs w:val="20"/>
        </w:rPr>
        <w:t>liikluskindlustuse riskikoefitsendi tõusust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EA7037">
        <w:rPr>
          <w:rFonts w:ascii="Verdana" w:hAnsi="Verdana" w:cs="Times-Roman"/>
          <w:color w:val="000000"/>
          <w:sz w:val="20"/>
          <w:szCs w:val="20"/>
        </w:rPr>
        <w:t>põhjustatud kahjude osaliseks kompenseerimiseks</w:t>
      </w:r>
      <w:r>
        <w:rPr>
          <w:rFonts w:ascii="Verdana" w:hAnsi="Verdana" w:cs="Times-Roman"/>
          <w:color w:val="000000"/>
          <w:sz w:val="20"/>
          <w:szCs w:val="20"/>
        </w:rPr>
        <w:t>;</w:t>
      </w:r>
    </w:p>
    <w:p w:rsidR="00955C1B" w:rsidRPr="00EA7037" w:rsidRDefault="00955C1B" w:rsidP="00955C1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Cs/>
          <w:sz w:val="20"/>
          <w:szCs w:val="20"/>
        </w:rPr>
      </w:pPr>
      <w:r w:rsidRPr="00EA7037">
        <w:rPr>
          <w:rFonts w:ascii="Verdana" w:hAnsi="Verdana" w:cs="Times-Roman"/>
          <w:color w:val="000000"/>
          <w:sz w:val="20"/>
          <w:szCs w:val="20"/>
        </w:rPr>
        <w:t>Kindlustusjuhtumist Rendileandjale mitte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EA7037">
        <w:rPr>
          <w:rFonts w:ascii="Verdana" w:hAnsi="Verdana" w:cs="Times-Roman"/>
          <w:color w:val="000000"/>
          <w:sz w:val="20"/>
          <w:szCs w:val="20"/>
        </w:rPr>
        <w:t>teavitamisel tasub Rentnik juhtumist tingitud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EA7037">
        <w:rPr>
          <w:rFonts w:ascii="Verdana" w:hAnsi="Verdana" w:cs="Times-Roman"/>
          <w:color w:val="000000"/>
          <w:sz w:val="20"/>
          <w:szCs w:val="20"/>
        </w:rPr>
        <w:t>kasutamata rendipäevade kolmekordse renditasu ja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EA7037">
        <w:rPr>
          <w:rFonts w:ascii="Verdana" w:hAnsi="Verdana" w:cs="Times-Roman"/>
          <w:color w:val="000000"/>
          <w:sz w:val="20"/>
          <w:szCs w:val="20"/>
        </w:rPr>
        <w:t>hüvitab Rendileandjale kahjujuhtumist tekkinud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EA7037">
        <w:rPr>
          <w:rFonts w:ascii="Verdana" w:hAnsi="Verdana" w:cs="Times-Roman"/>
          <w:color w:val="000000"/>
          <w:sz w:val="20"/>
          <w:szCs w:val="20"/>
        </w:rPr>
        <w:t>muud kahjud</w:t>
      </w:r>
      <w:r>
        <w:rPr>
          <w:rFonts w:ascii="Verdana" w:hAnsi="Verdana" w:cs="Times-Roman"/>
          <w:color w:val="000000"/>
          <w:sz w:val="20"/>
          <w:szCs w:val="20"/>
        </w:rPr>
        <w:t>;</w:t>
      </w:r>
    </w:p>
    <w:p w:rsidR="00955C1B" w:rsidRPr="00EA7037" w:rsidRDefault="00955C1B" w:rsidP="00955C1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Cs/>
          <w:sz w:val="20"/>
          <w:szCs w:val="20"/>
        </w:rPr>
      </w:pPr>
      <w:r w:rsidRPr="00EA7037">
        <w:rPr>
          <w:rFonts w:ascii="Verdana" w:hAnsi="Verdana" w:cs="Times-Roman"/>
          <w:color w:val="000000"/>
          <w:sz w:val="20"/>
          <w:szCs w:val="20"/>
        </w:rPr>
        <w:t>Kindlustus- või kahjujuhtumist, kolmandate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EA7037">
        <w:rPr>
          <w:rFonts w:ascii="Verdana" w:hAnsi="Verdana" w:cs="Times-Roman"/>
          <w:color w:val="000000"/>
          <w:sz w:val="20"/>
          <w:szCs w:val="20"/>
        </w:rPr>
        <w:t>isikute õigusvastasest käitumisest tekkinud kahju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EA7037">
        <w:rPr>
          <w:rFonts w:ascii="Verdana" w:hAnsi="Verdana" w:cs="Times-Roman"/>
          <w:color w:val="000000"/>
          <w:sz w:val="20"/>
          <w:szCs w:val="20"/>
        </w:rPr>
        <w:t>hüvitab Rentnik ulatuses, mida ei hüvita kindlustus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EA7037">
        <w:rPr>
          <w:rFonts w:ascii="Verdana" w:hAnsi="Verdana" w:cs="Times-Roman"/>
          <w:color w:val="000000"/>
          <w:sz w:val="20"/>
          <w:szCs w:val="20"/>
        </w:rPr>
        <w:t>(sh. omavastutuse määra).</w:t>
      </w:r>
    </w:p>
    <w:p w:rsidR="00955C1B" w:rsidRPr="00EA7037" w:rsidRDefault="00955C1B" w:rsidP="00955C1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Cs/>
          <w:sz w:val="20"/>
          <w:szCs w:val="20"/>
        </w:rPr>
      </w:pPr>
      <w:r w:rsidRPr="00EA7037">
        <w:rPr>
          <w:rFonts w:ascii="Verdana" w:hAnsi="Verdana" w:cs="Times-Roman"/>
          <w:color w:val="000000"/>
          <w:sz w:val="20"/>
          <w:szCs w:val="20"/>
        </w:rPr>
        <w:t>Sõiduki kahjustamisel (nii seest kui väljast)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EA7037">
        <w:rPr>
          <w:rFonts w:ascii="Verdana" w:hAnsi="Verdana" w:cs="Times-Roman"/>
          <w:color w:val="000000"/>
          <w:sz w:val="20"/>
          <w:szCs w:val="20"/>
        </w:rPr>
        <w:t>Rentniku enda või kolmandate isikute poolt hüvitab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EA7037">
        <w:rPr>
          <w:rFonts w:ascii="Verdana" w:hAnsi="Verdana" w:cs="Times-Roman"/>
          <w:color w:val="000000"/>
          <w:sz w:val="20"/>
          <w:szCs w:val="20"/>
        </w:rPr>
        <w:t>kahju Rentnik vastavalt Rendileandja lisavarustuse</w:t>
      </w:r>
      <w:r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EA7037">
        <w:rPr>
          <w:rFonts w:ascii="Verdana" w:hAnsi="Verdana" w:cs="Times-Roman"/>
          <w:color w:val="000000"/>
          <w:sz w:val="20"/>
          <w:szCs w:val="20"/>
        </w:rPr>
        <w:t>hinnakirjale</w:t>
      </w:r>
      <w:r>
        <w:rPr>
          <w:rFonts w:ascii="Verdana" w:hAnsi="Verdana" w:cs="Times-Roman"/>
          <w:color w:val="000000"/>
          <w:sz w:val="20"/>
          <w:szCs w:val="20"/>
        </w:rPr>
        <w:t>.</w:t>
      </w:r>
    </w:p>
    <w:p w:rsidR="00955C1B" w:rsidRPr="00EA7037" w:rsidRDefault="00955C1B" w:rsidP="00955C1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Cs/>
          <w:sz w:val="20"/>
          <w:szCs w:val="20"/>
        </w:rPr>
      </w:pPr>
    </w:p>
    <w:p w:rsidR="00955C1B" w:rsidRPr="00EA7037" w:rsidRDefault="00955C1B" w:rsidP="00955C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Cs/>
          <w:sz w:val="20"/>
          <w:szCs w:val="20"/>
        </w:rPr>
      </w:pPr>
      <w:r w:rsidRPr="00EA7037">
        <w:rPr>
          <w:rFonts w:ascii="Verdana" w:hAnsi="Verdana" w:cs="Times-Bold"/>
          <w:b/>
          <w:bCs/>
          <w:sz w:val="20"/>
          <w:szCs w:val="20"/>
        </w:rPr>
        <w:t>Rentnikul on keelatud sõita</w:t>
      </w:r>
      <w:r>
        <w:rPr>
          <w:rFonts w:ascii="Verdana" w:hAnsi="Verdana" w:cs="Times-Bold"/>
          <w:b/>
          <w:bCs/>
          <w:sz w:val="20"/>
          <w:szCs w:val="20"/>
        </w:rPr>
        <w:t>:</w:t>
      </w:r>
    </w:p>
    <w:p w:rsidR="00955C1B" w:rsidRPr="00EA7037" w:rsidRDefault="00955C1B" w:rsidP="00955C1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Cs/>
          <w:sz w:val="20"/>
          <w:szCs w:val="20"/>
        </w:rPr>
      </w:pPr>
      <w:r w:rsidRPr="00EA7037">
        <w:rPr>
          <w:rFonts w:ascii="Verdana" w:hAnsi="Verdana" w:cs="Times-Bold"/>
          <w:b/>
          <w:bCs/>
          <w:sz w:val="20"/>
          <w:szCs w:val="20"/>
        </w:rPr>
        <w:t>Sõidukiga väljaspool Eestit, kui tal puudub selleks Rend</w:t>
      </w:r>
      <w:r>
        <w:rPr>
          <w:rFonts w:ascii="Verdana" w:hAnsi="Verdana" w:cs="Times-Bold"/>
          <w:b/>
          <w:bCs/>
          <w:sz w:val="20"/>
          <w:szCs w:val="20"/>
        </w:rPr>
        <w:t>ifirma eelnev kirjalik nõusolek;</w:t>
      </w:r>
    </w:p>
    <w:p w:rsidR="00955C1B" w:rsidRPr="00760DD9" w:rsidRDefault="00955C1B" w:rsidP="00955C1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Cs/>
          <w:sz w:val="20"/>
          <w:szCs w:val="20"/>
        </w:rPr>
      </w:pPr>
      <w:r w:rsidRPr="00EA7037">
        <w:rPr>
          <w:rFonts w:ascii="Verdana" w:hAnsi="Verdana" w:cs="Times-Bold"/>
          <w:b/>
          <w:bCs/>
          <w:sz w:val="20"/>
          <w:szCs w:val="20"/>
        </w:rPr>
        <w:t>Venemaale, Ukrainasse, Valgevenesse, Gruusiasse, Armeeniasse, Az</w:t>
      </w:r>
      <w:r>
        <w:rPr>
          <w:rFonts w:ascii="Verdana" w:hAnsi="Verdana" w:cs="Times-Bold"/>
          <w:b/>
          <w:bCs/>
          <w:sz w:val="20"/>
          <w:szCs w:val="20"/>
        </w:rPr>
        <w:t>e</w:t>
      </w:r>
      <w:r w:rsidRPr="00EA7037">
        <w:rPr>
          <w:rFonts w:ascii="Verdana" w:hAnsi="Verdana" w:cs="Times-Bold"/>
          <w:b/>
          <w:bCs/>
          <w:sz w:val="20"/>
          <w:szCs w:val="20"/>
        </w:rPr>
        <w:t>rbaidzaani, Moldovasse jaTürkki</w:t>
      </w:r>
    </w:p>
    <w:p w:rsidR="00955C1B" w:rsidRPr="00760DD9" w:rsidRDefault="00955C1B" w:rsidP="00955C1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Cs/>
          <w:sz w:val="20"/>
          <w:szCs w:val="20"/>
        </w:rPr>
      </w:pPr>
    </w:p>
    <w:p w:rsidR="00955C1B" w:rsidRPr="00760DD9" w:rsidRDefault="00955C1B" w:rsidP="00955C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Cs/>
          <w:sz w:val="20"/>
          <w:szCs w:val="20"/>
        </w:rPr>
      </w:pPr>
      <w:r w:rsidRPr="00760DD9">
        <w:rPr>
          <w:rFonts w:ascii="Verdana" w:hAnsi="Verdana" w:cs="Times-Bold"/>
          <w:b/>
          <w:bCs/>
          <w:color w:val="000000"/>
          <w:sz w:val="20"/>
          <w:szCs w:val="20"/>
        </w:rPr>
        <w:t>Vaidluste lahendamine</w:t>
      </w:r>
    </w:p>
    <w:p w:rsidR="00955C1B" w:rsidRPr="00A50E8B" w:rsidRDefault="00955C1B" w:rsidP="00955C1B">
      <w:pPr>
        <w:pStyle w:val="ListParagraph"/>
        <w:keepNext/>
        <w:numPr>
          <w:ilvl w:val="1"/>
          <w:numId w:val="1"/>
        </w:numPr>
        <w:spacing w:after="0" w:line="240" w:lineRule="auto"/>
        <w:ind w:right="72"/>
        <w:jc w:val="both"/>
        <w:rPr>
          <w:rFonts w:ascii="Verdana" w:hAnsi="Verdana"/>
          <w:sz w:val="20"/>
        </w:rPr>
      </w:pPr>
      <w:r w:rsidRPr="00A50E8B">
        <w:rPr>
          <w:rFonts w:ascii="Verdana" w:hAnsi="Verdana" w:cs="Times-Roman"/>
          <w:color w:val="000000"/>
          <w:sz w:val="20"/>
          <w:szCs w:val="20"/>
        </w:rPr>
        <w:t xml:space="preserve">Käesolevast Lepingust tulenevad vaidlused lahendatakse Rendifirma ja Rentniku vaheliste läbirääkimiste teel. </w:t>
      </w:r>
      <w:r w:rsidRPr="00A50E8B">
        <w:rPr>
          <w:rFonts w:ascii="Verdana" w:hAnsi="Verdana"/>
          <w:sz w:val="20"/>
        </w:rPr>
        <w:t xml:space="preserve">Kui vaidlust ei õnnestu lahendada Poolte läbirääkimiste teel, on Pooltel õigus pöörduda vaidluse lahendamiseks </w:t>
      </w:r>
      <w:r w:rsidRPr="007105C6">
        <w:rPr>
          <w:rFonts w:ascii="Verdana" w:hAnsi="Verdana"/>
          <w:sz w:val="20"/>
        </w:rPr>
        <w:t>Rendifirma asukoha järgsesse kohtusse vastavalt</w:t>
      </w:r>
      <w:r w:rsidRPr="00A50E8B">
        <w:rPr>
          <w:rFonts w:ascii="Verdana" w:hAnsi="Verdana"/>
          <w:sz w:val="20"/>
        </w:rPr>
        <w:t xml:space="preserve"> Eesti Vabariigis kehtivatele õigusaktidele.</w:t>
      </w:r>
    </w:p>
    <w:p w:rsidR="00955C1B" w:rsidRPr="00760DD9" w:rsidRDefault="00955C1B" w:rsidP="00955C1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Cs/>
          <w:sz w:val="20"/>
          <w:szCs w:val="20"/>
        </w:rPr>
      </w:pPr>
    </w:p>
    <w:p w:rsidR="00955C1B" w:rsidRPr="007105C6" w:rsidRDefault="00955C1B" w:rsidP="00955C1B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 w:right="72" w:hanging="720"/>
        <w:jc w:val="both"/>
        <w:rPr>
          <w:rFonts w:ascii="Verdana" w:hAnsi="Verdana"/>
          <w:b/>
          <w:sz w:val="20"/>
        </w:rPr>
      </w:pPr>
      <w:r w:rsidRPr="00C24DC7">
        <w:rPr>
          <w:rFonts w:ascii="Verdana" w:hAnsi="Verdana"/>
          <w:b/>
          <w:sz w:val="20"/>
        </w:rPr>
        <w:t>Lõppsätted</w:t>
      </w:r>
    </w:p>
    <w:p w:rsidR="00955C1B" w:rsidRPr="00A50E8B" w:rsidRDefault="00955C1B" w:rsidP="00955C1B">
      <w:pPr>
        <w:keepNext/>
        <w:numPr>
          <w:ilvl w:val="1"/>
          <w:numId w:val="1"/>
        </w:numPr>
        <w:spacing w:after="0" w:line="240" w:lineRule="auto"/>
        <w:ind w:right="7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Lepingul on alljärgnevad lisad:</w:t>
      </w:r>
    </w:p>
    <w:p w:rsidR="00955C1B" w:rsidRPr="00B62854" w:rsidRDefault="00955C1B" w:rsidP="00955C1B">
      <w:pPr>
        <w:keepNext/>
        <w:numPr>
          <w:ilvl w:val="2"/>
          <w:numId w:val="1"/>
        </w:numPr>
        <w:spacing w:after="0" w:line="240" w:lineRule="auto"/>
        <w:ind w:right="7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Lisa 1 – Sõiduki</w:t>
      </w:r>
      <w:r w:rsidRPr="00187136">
        <w:rPr>
          <w:rFonts w:ascii="Verdana" w:hAnsi="Verdana"/>
          <w:sz w:val="20"/>
        </w:rPr>
        <w:t xml:space="preserve"> üleandmise</w:t>
      </w:r>
      <w:r>
        <w:rPr>
          <w:rFonts w:ascii="Verdana" w:hAnsi="Verdana"/>
          <w:sz w:val="20"/>
        </w:rPr>
        <w:t>-vastuvõtmise</w:t>
      </w:r>
      <w:r w:rsidRPr="00187136">
        <w:rPr>
          <w:rFonts w:ascii="Verdana" w:hAnsi="Verdana"/>
          <w:sz w:val="20"/>
        </w:rPr>
        <w:t xml:space="preserve"> akt</w:t>
      </w:r>
    </w:p>
    <w:p w:rsidR="00955C1B" w:rsidRDefault="00955C1B" w:rsidP="00955C1B">
      <w:pPr>
        <w:keepNext/>
        <w:numPr>
          <w:ilvl w:val="1"/>
          <w:numId w:val="1"/>
        </w:numPr>
        <w:spacing w:after="0" w:line="240" w:lineRule="auto"/>
        <w:ind w:right="7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</w:t>
      </w:r>
      <w:r w:rsidRPr="00A342C9">
        <w:rPr>
          <w:rFonts w:ascii="Verdana" w:hAnsi="Verdana"/>
          <w:sz w:val="20"/>
        </w:rPr>
        <w:t>eping on koostatud ja alla</w:t>
      </w:r>
      <w:r>
        <w:rPr>
          <w:rFonts w:ascii="Verdana" w:hAnsi="Verdana"/>
          <w:sz w:val="20"/>
        </w:rPr>
        <w:t xml:space="preserve"> </w:t>
      </w:r>
      <w:r w:rsidRPr="00A342C9">
        <w:rPr>
          <w:rFonts w:ascii="Verdana" w:hAnsi="Verdana"/>
          <w:sz w:val="20"/>
        </w:rPr>
        <w:t xml:space="preserve">kirjutatud eesti keeles </w:t>
      </w:r>
      <w:r>
        <w:rPr>
          <w:rFonts w:ascii="Verdana" w:hAnsi="Verdana"/>
          <w:sz w:val="20"/>
        </w:rPr>
        <w:t xml:space="preserve">kahes (2) </w:t>
      </w:r>
      <w:r w:rsidRPr="00A342C9">
        <w:rPr>
          <w:rFonts w:ascii="Verdana" w:hAnsi="Verdana"/>
          <w:sz w:val="20"/>
        </w:rPr>
        <w:t xml:space="preserve">võrdset juriidilist jõudu omavas identses eksemplaris, </w:t>
      </w:r>
      <w:r>
        <w:rPr>
          <w:rFonts w:ascii="Verdana" w:hAnsi="Verdana"/>
          <w:sz w:val="20"/>
        </w:rPr>
        <w:t>millest üks eksemplar jääb Rendileandjale ja teine Rentnikule.</w:t>
      </w:r>
    </w:p>
    <w:p w:rsidR="00955C1B" w:rsidRDefault="00955C1B" w:rsidP="00955C1B">
      <w:pPr>
        <w:ind w:right="72"/>
        <w:rPr>
          <w:rFonts w:ascii="Verdana" w:hAnsi="Verdana"/>
          <w:b/>
          <w:sz w:val="20"/>
        </w:rPr>
      </w:pPr>
    </w:p>
    <w:p w:rsidR="00955C1B" w:rsidRDefault="00955C1B" w:rsidP="00955C1B">
      <w:pPr>
        <w:ind w:right="72"/>
        <w:rPr>
          <w:rFonts w:ascii="Verdana" w:hAnsi="Verdana"/>
          <w:b/>
          <w:sz w:val="20"/>
        </w:rPr>
      </w:pPr>
    </w:p>
    <w:p w:rsidR="005A4912" w:rsidRPr="00955C1B" w:rsidRDefault="00955C1B" w:rsidP="00955C1B">
      <w:pPr>
        <w:ind w:right="72" w:firstLine="708"/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Rendileandja: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>Rentnik:</w:t>
      </w:r>
    </w:p>
    <w:sectPr w:rsidR="005A4912" w:rsidRPr="00955C1B" w:rsidSect="005A4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5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186"/>
    <w:multiLevelType w:val="multilevel"/>
    <w:tmpl w:val="30EE8C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FD76954"/>
    <w:multiLevelType w:val="multilevel"/>
    <w:tmpl w:val="5C42B5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D9E630A"/>
    <w:multiLevelType w:val="hybridMultilevel"/>
    <w:tmpl w:val="01CC4BC2"/>
    <w:lvl w:ilvl="0" w:tplc="C8E0DDB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55C1B"/>
    <w:rsid w:val="004028DA"/>
    <w:rsid w:val="004D7C64"/>
    <w:rsid w:val="005A4912"/>
    <w:rsid w:val="006721CA"/>
    <w:rsid w:val="00955C1B"/>
    <w:rsid w:val="00A24AE9"/>
    <w:rsid w:val="00CE67F6"/>
    <w:rsid w:val="00D34DD9"/>
    <w:rsid w:val="00F5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C1B"/>
    <w:pPr>
      <w:spacing w:after="200" w:line="276" w:lineRule="auto"/>
      <w:ind w:left="0"/>
    </w:pPr>
    <w:rPr>
      <w:rFonts w:ascii="Calibri" w:eastAsia="Calibri" w:hAnsi="Calibri" w:cs="Times New Roman"/>
      <w:sz w:val="22"/>
      <w:szCs w:val="22"/>
      <w:lang w:val="et-EE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67F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67F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67F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67F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67F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67F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67F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67F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67F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67F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67F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67F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67F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67F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67F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67F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67F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67F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67F6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CE67F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E67F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CE67F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E67F6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CE67F6"/>
    <w:rPr>
      <w:b/>
      <w:bCs/>
      <w:spacing w:val="0"/>
    </w:rPr>
  </w:style>
  <w:style w:type="character" w:styleId="Emphasis">
    <w:name w:val="Emphasis"/>
    <w:uiPriority w:val="20"/>
    <w:qFormat/>
    <w:rsid w:val="00CE67F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CE67F6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CE67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67F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E67F6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67F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67F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CE67F6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CE67F6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CE67F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CE67F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CE67F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67F6"/>
    <w:pPr>
      <w:outlineLvl w:val="9"/>
    </w:pPr>
  </w:style>
  <w:style w:type="character" w:styleId="Hyperlink">
    <w:name w:val="Hyperlink"/>
    <w:basedOn w:val="DefaultParagraphFont"/>
    <w:uiPriority w:val="99"/>
    <w:rsid w:val="00955C1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1738</Words>
  <Characters>10085</Characters>
  <Application>Microsoft Office Word</Application>
  <DocSecurity>0</DocSecurity>
  <Lines>84</Lines>
  <Paragraphs>23</Paragraphs>
  <ScaleCrop>false</ScaleCrop>
  <Company>Kodu</Company>
  <LinksUpToDate>false</LinksUpToDate>
  <CharactersWithSpaces>11800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Raivo</dc:creator>
  <cp:lastModifiedBy>Raivo</cp:lastModifiedBy>
  <cp:revision>4</cp:revision>
  <dcterms:created xsi:type="dcterms:W3CDTF">2015-05-13T13:42:00Z</dcterms:created>
  <dcterms:modified xsi:type="dcterms:W3CDTF">2015-05-13T13:46:00Z</dcterms:modified>
</cp:coreProperties>
</file>